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Статистические данные </w:t>
      </w:r>
    </w:p>
    <w:p w:rsidR="000B7A1C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>о работе с обращениями граждан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в </w:t>
      </w:r>
      <w:r w:rsidRPr="00D9215B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  <w:r w:rsidR="00CC30DD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квартале </w:t>
      </w:r>
      <w:r w:rsidR="00175597">
        <w:rPr>
          <w:rFonts w:ascii="Times New Roman" w:hAnsi="Times New Roman" w:cs="Times New Roman"/>
          <w:b/>
          <w:sz w:val="36"/>
          <w:szCs w:val="36"/>
          <w:u w:val="single"/>
        </w:rPr>
        <w:t>2023</w:t>
      </w: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i/>
          <w:sz w:val="36"/>
          <w:szCs w:val="36"/>
          <w:u w:val="single"/>
        </w:rPr>
        <w:t>в ад</w:t>
      </w:r>
      <w:r w:rsidR="00631165">
        <w:rPr>
          <w:rFonts w:ascii="Times New Roman" w:hAnsi="Times New Roman" w:cs="Times New Roman"/>
          <w:b/>
          <w:i/>
          <w:sz w:val="36"/>
          <w:szCs w:val="36"/>
          <w:u w:val="single"/>
        </w:rPr>
        <w:t>министрации Давыдовского городского</w:t>
      </w:r>
      <w:r w:rsidRPr="00D9215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поселения</w:t>
      </w:r>
    </w:p>
    <w:p w:rsidR="00B54FFD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4FFD" w:rsidRPr="00D9215B" w:rsidRDefault="00B54FFD" w:rsidP="00B54F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Поступило письменных обращений и принято граждан на личном приеме всего:</w:t>
      </w:r>
      <w:r w:rsidR="00CB055A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B54FFD" w:rsidRPr="00D9215B" w:rsidRDefault="00B54FFD" w:rsidP="00B54FF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B54FFD" w:rsidRPr="00D9215B" w:rsidRDefault="00B54FFD" w:rsidP="00B54FF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Письменных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2EC">
        <w:rPr>
          <w:rFonts w:ascii="Times New Roman" w:hAnsi="Times New Roman" w:cs="Times New Roman"/>
          <w:b/>
          <w:sz w:val="28"/>
          <w:szCs w:val="28"/>
        </w:rPr>
        <w:t>5</w:t>
      </w:r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54FFD" w:rsidRPr="00D9215B" w:rsidRDefault="00B54FFD" w:rsidP="00B54FFD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т.ч.:</w:t>
      </w: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Взято под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4F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175597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Проверено</w:t>
      </w:r>
      <w:r w:rsidR="00B54FFD"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54FFD" w:rsidRPr="00D9215B">
        <w:rPr>
          <w:rFonts w:ascii="Times New Roman" w:hAnsi="Times New Roman" w:cs="Times New Roman"/>
          <w:b/>
          <w:sz w:val="28"/>
          <w:szCs w:val="28"/>
        </w:rPr>
        <w:t>комиссионно</w:t>
      </w:r>
      <w:proofErr w:type="spellEnd"/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FFD"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D0117C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Проверено с выездом на место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E64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 участием заявителя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E64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 «поддержано», в т.ч. «меры приняты»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548E8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Частично удовлетворенных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0117C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F772EC">
        <w:rPr>
          <w:rFonts w:ascii="Times New Roman" w:hAnsi="Times New Roman" w:cs="Times New Roman"/>
          <w:b/>
          <w:sz w:val="28"/>
          <w:szCs w:val="28"/>
        </w:rPr>
        <w:t>5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-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Переадресованных в другие органы власти и органы местного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15056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совместно с другими органами власти и органами местного самоуправления 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95363C">
      <w:pPr>
        <w:pStyle w:val="a3"/>
        <w:numPr>
          <w:ilvl w:val="2"/>
          <w:numId w:val="1"/>
        </w:num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Рассмотренных с нарушением установленных сроков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Срок рассмотрения продлен 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5056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руководителем государственного органа (структурного подразделения правительства области) или органа местного самоуправления –</w:t>
      </w:r>
      <w:r w:rsidR="00F772EC">
        <w:rPr>
          <w:rFonts w:ascii="Times New Roman" w:hAnsi="Times New Roman" w:cs="Times New Roman"/>
          <w:b/>
          <w:sz w:val="28"/>
          <w:szCs w:val="28"/>
        </w:rPr>
        <w:t>5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уполномоченным лицом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B54FFD" w:rsidRPr="00D9215B" w:rsidRDefault="00B54FFD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B54FFD" w:rsidRPr="00D9215B" w:rsidRDefault="00B54FFD" w:rsidP="0095363C">
      <w:pPr>
        <w:pStyle w:val="a3"/>
        <w:numPr>
          <w:ilvl w:val="2"/>
          <w:numId w:val="1"/>
        </w:numPr>
        <w:ind w:left="1701" w:hanging="621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 информации заявителя(лей) об итогах рассмотрения обращения ответ получен –</w:t>
      </w:r>
      <w:r w:rsidR="00F772EC">
        <w:rPr>
          <w:rFonts w:ascii="Times New Roman" w:hAnsi="Times New Roman" w:cs="Times New Roman"/>
          <w:b/>
          <w:sz w:val="28"/>
          <w:szCs w:val="28"/>
        </w:rPr>
        <w:t>5</w:t>
      </w: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По информации заявителя(лей) об итогах рассмотрения обращения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ответ  не</w:t>
      </w:r>
      <w:proofErr w:type="gramEnd"/>
      <w:r w:rsidRPr="00D9215B">
        <w:rPr>
          <w:rFonts w:ascii="Times New Roman" w:hAnsi="Times New Roman" w:cs="Times New Roman"/>
          <w:b/>
          <w:sz w:val="28"/>
          <w:szCs w:val="28"/>
        </w:rPr>
        <w:t xml:space="preserve"> получен –</w:t>
      </w:r>
      <w:r w:rsidR="004E284F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Принято граждан руководителями</w:t>
      </w:r>
      <w:r w:rsidR="004E1B7F" w:rsidRPr="00D9215B">
        <w:rPr>
          <w:rFonts w:ascii="Times New Roman" w:hAnsi="Times New Roman" w:cs="Times New Roman"/>
          <w:b/>
          <w:sz w:val="28"/>
          <w:szCs w:val="28"/>
        </w:rPr>
        <w:t xml:space="preserve"> на личном </w:t>
      </w:r>
      <w:r w:rsidR="004E1B7F" w:rsidRPr="009342D9">
        <w:rPr>
          <w:rFonts w:ascii="Times New Roman" w:hAnsi="Times New Roman" w:cs="Times New Roman"/>
          <w:b/>
          <w:sz w:val="28"/>
          <w:szCs w:val="28"/>
        </w:rPr>
        <w:t>приеме –</w:t>
      </w:r>
      <w:r w:rsidR="00D9215B" w:rsidRPr="00934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55A">
        <w:rPr>
          <w:rFonts w:ascii="Times New Roman" w:hAnsi="Times New Roman" w:cs="Times New Roman"/>
          <w:b/>
          <w:sz w:val="28"/>
          <w:szCs w:val="28"/>
        </w:rPr>
        <w:t>14</w:t>
      </w:r>
    </w:p>
    <w:p w:rsidR="00D9215B" w:rsidRPr="00D9215B" w:rsidRDefault="00D9215B" w:rsidP="00D9215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Взято на контроль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«поддержано», в т.ч. «меры приняты» -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Частично удовлетворенных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</w:t>
      </w:r>
      <w:r w:rsidRPr="009342D9">
        <w:rPr>
          <w:rFonts w:ascii="Times New Roman" w:hAnsi="Times New Roman" w:cs="Times New Roman"/>
          <w:b/>
          <w:sz w:val="28"/>
          <w:szCs w:val="28"/>
        </w:rPr>
        <w:t>» -</w:t>
      </w:r>
      <w:r w:rsidR="00CB055A">
        <w:rPr>
          <w:rFonts w:ascii="Times New Roman" w:hAnsi="Times New Roman" w:cs="Times New Roman"/>
          <w:b/>
          <w:sz w:val="28"/>
          <w:szCs w:val="28"/>
        </w:rPr>
        <w:t>14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- 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4E1B7F" w:rsidRPr="00D9215B" w:rsidRDefault="004E1B7F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Сколько выявлено случаев волокиты либо нарушения прав и законных интересов граждан – </w:t>
      </w:r>
      <w:r w:rsidR="00034CE4">
        <w:rPr>
          <w:rFonts w:ascii="Times New Roman" w:hAnsi="Times New Roman" w:cs="Times New Roman"/>
          <w:b/>
          <w:sz w:val="28"/>
          <w:szCs w:val="28"/>
        </w:rPr>
        <w:t xml:space="preserve">  0</w:t>
      </w:r>
    </w:p>
    <w:p w:rsidR="00D9215B" w:rsidRPr="00D9215B" w:rsidRDefault="00D9215B" w:rsidP="00D9215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граждан,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4E1B7F" w:rsidP="00D9215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 не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Конкретные примеры, отражающие результативность рассмотрения письменных и устных обращений граждан –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Формы ответа заявителю: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письменной форме –</w:t>
      </w:r>
      <w:r w:rsidR="00F772EC">
        <w:rPr>
          <w:rFonts w:ascii="Times New Roman" w:hAnsi="Times New Roman" w:cs="Times New Roman"/>
          <w:b/>
          <w:sz w:val="28"/>
          <w:szCs w:val="28"/>
        </w:rPr>
        <w:t>5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форме электронного документа –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устной форме –</w:t>
      </w:r>
      <w:r w:rsidR="00CB055A">
        <w:rPr>
          <w:rFonts w:ascii="Times New Roman" w:hAnsi="Times New Roman" w:cs="Times New Roman"/>
          <w:b/>
          <w:sz w:val="28"/>
          <w:szCs w:val="28"/>
        </w:rPr>
        <w:t>14</w:t>
      </w:r>
    </w:p>
    <w:p w:rsidR="004E1B7F" w:rsidRPr="00D9215B" w:rsidRDefault="004E1B7F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D9215B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D9215B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Default="005556B2" w:rsidP="00631165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</w:t>
      </w:r>
      <w:r w:rsidR="0063116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631165" w:rsidRDefault="00631165" w:rsidP="00631165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Давыдовского городского поселения</w:t>
      </w:r>
      <w:r w:rsidR="0095363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 w:rsidR="004E284F">
        <w:rPr>
          <w:rFonts w:ascii="Times New Roman" w:hAnsi="Times New Roman" w:cs="Times New Roman"/>
          <w:b/>
          <w:sz w:val="28"/>
          <w:szCs w:val="28"/>
        </w:rPr>
        <w:t>Ю.В.Соломатин</w:t>
      </w:r>
      <w:proofErr w:type="spellEnd"/>
    </w:p>
    <w:p w:rsidR="00076E67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15B">
        <w:rPr>
          <w:rFonts w:ascii="Times New Roman" w:hAnsi="Times New Roman" w:cs="Times New Roman"/>
          <w:b/>
          <w:sz w:val="36"/>
          <w:szCs w:val="36"/>
        </w:rPr>
        <w:lastRenderedPageBreak/>
        <w:t>ВСЕГО ОБРАЩЕНИЙ</w:t>
      </w:r>
    </w:p>
    <w:p w:rsid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P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Default="00D9215B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Социальная сфера                    -</w:t>
      </w:r>
      <w:r w:rsidR="00CB055A">
        <w:rPr>
          <w:rFonts w:ascii="Times New Roman" w:hAnsi="Times New Roman" w:cs="Times New Roman"/>
          <w:b/>
          <w:i/>
          <w:sz w:val="32"/>
          <w:szCs w:val="32"/>
        </w:rPr>
        <w:t xml:space="preserve"> 1</w:t>
      </w: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ЖКХ                                            -</w:t>
      </w:r>
      <w:r w:rsidR="00CB055A">
        <w:rPr>
          <w:rFonts w:ascii="Times New Roman" w:hAnsi="Times New Roman" w:cs="Times New Roman"/>
          <w:b/>
          <w:i/>
          <w:sz w:val="32"/>
          <w:szCs w:val="32"/>
        </w:rPr>
        <w:t xml:space="preserve"> 2</w:t>
      </w: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Прочие                                        -</w:t>
      </w:r>
      <w:r w:rsidR="00CB055A">
        <w:rPr>
          <w:rFonts w:ascii="Times New Roman" w:hAnsi="Times New Roman" w:cs="Times New Roman"/>
          <w:b/>
          <w:i/>
          <w:sz w:val="32"/>
          <w:szCs w:val="32"/>
        </w:rPr>
        <w:t xml:space="preserve"> 16</w:t>
      </w:r>
    </w:p>
    <w:p w:rsidR="00076E67" w:rsidRPr="00D9215B" w:rsidRDefault="00076E67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5363C" w:rsidRDefault="0095363C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 администрации</w:t>
      </w: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           </w:t>
      </w:r>
      <w:r w:rsidR="004E284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4E284F">
        <w:rPr>
          <w:rFonts w:ascii="Times New Roman" w:hAnsi="Times New Roman" w:cs="Times New Roman"/>
          <w:b/>
          <w:sz w:val="28"/>
          <w:szCs w:val="28"/>
        </w:rPr>
        <w:t>Ю.В.Соломатин</w:t>
      </w:r>
      <w:proofErr w:type="spellEnd"/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B2" w:rsidRDefault="005556B2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B2" w:rsidRDefault="005556B2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67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рассмотрении обращений в </w:t>
      </w:r>
      <w:proofErr w:type="gramStart"/>
      <w:r w:rsidR="00301B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64D0">
        <w:rPr>
          <w:rFonts w:ascii="Times New Roman" w:hAnsi="Times New Roman" w:cs="Times New Roman"/>
          <w:b/>
          <w:sz w:val="28"/>
          <w:szCs w:val="28"/>
        </w:rPr>
        <w:t xml:space="preserve">  квартале</w:t>
      </w:r>
      <w:proofErr w:type="gramEnd"/>
      <w:r w:rsidR="00DE6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55A">
        <w:rPr>
          <w:rFonts w:ascii="Times New Roman" w:hAnsi="Times New Roman" w:cs="Times New Roman"/>
          <w:b/>
          <w:sz w:val="28"/>
          <w:szCs w:val="28"/>
        </w:rPr>
        <w:t>2023</w:t>
      </w:r>
      <w:bookmarkStart w:id="0" w:name="_GoBack"/>
      <w:bookmarkEnd w:id="0"/>
      <w:r w:rsidRPr="00076E6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76E67">
        <w:rPr>
          <w:rFonts w:ascii="Times New Roman" w:hAnsi="Times New Roman" w:cs="Times New Roman"/>
          <w:b/>
          <w:sz w:val="28"/>
          <w:szCs w:val="28"/>
        </w:rPr>
        <w:t>а предмет наличия в них информации о фактах коррупции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76E67">
        <w:rPr>
          <w:rFonts w:ascii="Times New Roman" w:hAnsi="Times New Roman" w:cs="Times New Roman"/>
          <w:b/>
          <w:sz w:val="28"/>
          <w:szCs w:val="28"/>
        </w:rPr>
        <w:t>о стороны должностных лиц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6E67" w:rsidRDefault="0095363C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администрации Давыдовского городского</w:t>
      </w:r>
      <w:r w:rsidR="00076E67" w:rsidRPr="00B54F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поселения</w:t>
      </w: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6E67" w:rsidRDefault="00076E67" w:rsidP="00076E6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76E67">
        <w:rPr>
          <w:rFonts w:ascii="Times New Roman" w:hAnsi="Times New Roman" w:cs="Times New Roman"/>
          <w:sz w:val="28"/>
          <w:szCs w:val="28"/>
        </w:rPr>
        <w:t>Поступило обращений,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информацию о фактах коррупции, всего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– 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Переадресовано по компетенции в другой орган государственной власти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подтвердились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215B" w:rsidRDefault="00D9215B" w:rsidP="00D921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 Ф.И.О. должностного лица, проступок, меры воздействия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)  -</w:t>
      </w:r>
      <w:proofErr w:type="gramEnd"/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 администрации</w:t>
      </w:r>
    </w:p>
    <w:p w:rsidR="0095363C" w:rsidRDefault="005556B2" w:rsidP="0095363C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           </w:t>
      </w:r>
      <w:r w:rsidR="004E284F">
        <w:rPr>
          <w:rFonts w:ascii="Times New Roman" w:hAnsi="Times New Roman" w:cs="Times New Roman"/>
          <w:b/>
          <w:sz w:val="28"/>
          <w:szCs w:val="28"/>
        </w:rPr>
        <w:t xml:space="preserve">                   Ю.В.Соломатин</w:t>
      </w: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5363C" w:rsidRPr="00B54FFD" w:rsidRDefault="0095363C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sectPr w:rsidR="0095363C" w:rsidRPr="00B54FFD" w:rsidSect="0013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22E2A"/>
    <w:multiLevelType w:val="multilevel"/>
    <w:tmpl w:val="A7840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FA01734"/>
    <w:multiLevelType w:val="multilevel"/>
    <w:tmpl w:val="E4C26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A1C"/>
    <w:rsid w:val="00034CE4"/>
    <w:rsid w:val="00043F0D"/>
    <w:rsid w:val="000548E8"/>
    <w:rsid w:val="00076E67"/>
    <w:rsid w:val="000A39EF"/>
    <w:rsid w:val="000B7A1C"/>
    <w:rsid w:val="000C2F8C"/>
    <w:rsid w:val="00126D78"/>
    <w:rsid w:val="00136273"/>
    <w:rsid w:val="00147EB7"/>
    <w:rsid w:val="00150560"/>
    <w:rsid w:val="00175597"/>
    <w:rsid w:val="00196037"/>
    <w:rsid w:val="001C0AEC"/>
    <w:rsid w:val="001E22E7"/>
    <w:rsid w:val="001E33A6"/>
    <w:rsid w:val="002D46EC"/>
    <w:rsid w:val="00301BA2"/>
    <w:rsid w:val="00381254"/>
    <w:rsid w:val="003908DC"/>
    <w:rsid w:val="00446DEB"/>
    <w:rsid w:val="004A1891"/>
    <w:rsid w:val="004B168B"/>
    <w:rsid w:val="004E1B7F"/>
    <w:rsid w:val="004E284F"/>
    <w:rsid w:val="004F447E"/>
    <w:rsid w:val="00501E01"/>
    <w:rsid w:val="005556B2"/>
    <w:rsid w:val="00592008"/>
    <w:rsid w:val="005E09C8"/>
    <w:rsid w:val="00631165"/>
    <w:rsid w:val="006652FF"/>
    <w:rsid w:val="006A78C2"/>
    <w:rsid w:val="006E3C66"/>
    <w:rsid w:val="006F47B8"/>
    <w:rsid w:val="00732415"/>
    <w:rsid w:val="00851E24"/>
    <w:rsid w:val="008B10C0"/>
    <w:rsid w:val="00920575"/>
    <w:rsid w:val="009231BD"/>
    <w:rsid w:val="009342D9"/>
    <w:rsid w:val="00942BE8"/>
    <w:rsid w:val="0095363C"/>
    <w:rsid w:val="00973EA0"/>
    <w:rsid w:val="00982C8A"/>
    <w:rsid w:val="009A62D9"/>
    <w:rsid w:val="009D66D1"/>
    <w:rsid w:val="009F06C2"/>
    <w:rsid w:val="00A32898"/>
    <w:rsid w:val="00A543B4"/>
    <w:rsid w:val="00AA6B60"/>
    <w:rsid w:val="00AB081D"/>
    <w:rsid w:val="00AE3F62"/>
    <w:rsid w:val="00B35E1E"/>
    <w:rsid w:val="00B471C5"/>
    <w:rsid w:val="00B54FFD"/>
    <w:rsid w:val="00B57ECB"/>
    <w:rsid w:val="00CA4220"/>
    <w:rsid w:val="00CB055A"/>
    <w:rsid w:val="00CC30DD"/>
    <w:rsid w:val="00CF30B2"/>
    <w:rsid w:val="00CF6C38"/>
    <w:rsid w:val="00D0117C"/>
    <w:rsid w:val="00D1332B"/>
    <w:rsid w:val="00D3063D"/>
    <w:rsid w:val="00D9215B"/>
    <w:rsid w:val="00DE64D0"/>
    <w:rsid w:val="00EA0A66"/>
    <w:rsid w:val="00EB3DD6"/>
    <w:rsid w:val="00EC7F61"/>
    <w:rsid w:val="00F03546"/>
    <w:rsid w:val="00F11D99"/>
    <w:rsid w:val="00F154D3"/>
    <w:rsid w:val="00F25E9C"/>
    <w:rsid w:val="00F374DE"/>
    <w:rsid w:val="00F772EC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26B9"/>
  <w15:docId w15:val="{7A31AD03-6F5A-473C-AB66-22ECED0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A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21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9151-C193-44CE-BFBA-B0B2E177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2023-03-28T06:24:00Z</cp:lastPrinted>
  <dcterms:created xsi:type="dcterms:W3CDTF">2020-03-24T10:37:00Z</dcterms:created>
  <dcterms:modified xsi:type="dcterms:W3CDTF">2023-03-28T06:24:00Z</dcterms:modified>
</cp:coreProperties>
</file>