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C5CD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АДМИНИСТРАЦИЯ </w:t>
      </w:r>
    </w:p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C5CD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ДАВЫДОВСКОГО ГОРОДСКОГО ПОСЕЛЕНИЯ </w:t>
      </w:r>
    </w:p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C5CD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ЛИСКИНСКОГО МУНИЦИПАЛЬНОГО РАЙОНА</w:t>
      </w:r>
    </w:p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6C5CD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ВОРОНЕЖСКОЙ ОБЛАСТИ</w:t>
      </w:r>
    </w:p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C5CD6">
        <w:rPr>
          <w:rFonts w:ascii="Times New Roman" w:eastAsia="Arial Unicode MS" w:hAnsi="Times New Roman" w:cs="Times New Roman"/>
          <w:noProof/>
          <w:kern w:val="1"/>
          <w:sz w:val="28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7F9EFF" wp14:editId="61039798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3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6C5CD6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ПОСТАНОВЛЕНИЕ</w:t>
      </w:r>
    </w:p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C7188A" w:rsidRPr="006C5CD6" w:rsidRDefault="00C7188A" w:rsidP="00C7188A">
      <w:pPr>
        <w:widowControl w:val="0"/>
        <w:tabs>
          <w:tab w:val="left" w:pos="4155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C5CD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21317D">
        <w:rPr>
          <w:rFonts w:ascii="Times New Roman" w:eastAsia="Arial Unicode MS" w:hAnsi="Times New Roman" w:cs="Times New Roman"/>
          <w:kern w:val="1"/>
          <w:sz w:val="28"/>
          <w:szCs w:val="28"/>
        </w:rPr>
        <w:t>от 24 марта 2025</w:t>
      </w:r>
      <w:r w:rsidRPr="006C5CD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г. №</w:t>
      </w:r>
      <w:r w:rsidR="0021317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70</w:t>
      </w:r>
    </w:p>
    <w:p w:rsidR="00C7188A" w:rsidRPr="006C5CD6" w:rsidRDefault="00C7188A" w:rsidP="00C718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6C5CD6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рабочий посёлок Давыдовка</w:t>
      </w:r>
    </w:p>
    <w:p w:rsidR="00C7188A" w:rsidRDefault="00C7188A" w:rsidP="00C718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4"/>
        </w:rPr>
      </w:pPr>
    </w:p>
    <w:p w:rsidR="00BF358F" w:rsidRPr="006C5CD6" w:rsidRDefault="00BF358F" w:rsidP="00C718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7"/>
      </w:tblGrid>
      <w:tr w:rsidR="00ED174A" w:rsidTr="005E1DDD">
        <w:trPr>
          <w:trHeight w:val="305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5E1DDD" w:rsidP="00174962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Давыдовского городского поселения от 25.04.2024 № 126 «</w:t>
            </w:r>
            <w:r w:rsidR="00ED174A"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="00ED174A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D174A"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="00ED174A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D174A"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="00ED174A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D174A"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="00ED174A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D174A"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r w:rsidR="00C7188A">
              <w:rPr>
                <w:b/>
                <w:color w:val="000000"/>
                <w:sz w:val="28"/>
                <w:szCs w:val="28"/>
              </w:rPr>
              <w:t>Давыдовского городского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поселения Лискинского муниципального района Воронежской области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D456C8" w:rsidRDefault="00D456C8" w:rsidP="005E1DD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1"/>
          <w:szCs w:val="21"/>
        </w:rPr>
      </w:pPr>
    </w:p>
    <w:p w:rsidR="00BF358F" w:rsidRPr="005E1DDD" w:rsidRDefault="00BF358F" w:rsidP="005E1DD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1"/>
          <w:szCs w:val="21"/>
        </w:rPr>
      </w:pPr>
    </w:p>
    <w:p w:rsidR="00C7188A" w:rsidRPr="005E1DDD" w:rsidRDefault="005E1DDD" w:rsidP="005E1DD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E1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в соответствии с действующим законодательством, администрация Давыдовского городского поселения Лискинского муниципального района Воронежской области</w:t>
      </w:r>
      <w:r w:rsidR="00C86245" w:rsidRPr="005E1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188A" w:rsidRPr="005E1DDD">
        <w:rPr>
          <w:rFonts w:ascii="Times New Roman" w:hAnsi="Times New Roman" w:cs="Times New Roman"/>
          <w:color w:val="000000"/>
          <w:sz w:val="28"/>
          <w:szCs w:val="28"/>
        </w:rPr>
        <w:t>администрация Давыдовского</w:t>
      </w:r>
      <w:r w:rsidR="00C7188A" w:rsidRPr="005E1DDD">
        <w:rPr>
          <w:rFonts w:ascii="Times New Roman" w:hAnsi="Times New Roman" w:cs="Times New Roman"/>
          <w:color w:val="212121"/>
          <w:sz w:val="28"/>
          <w:szCs w:val="28"/>
        </w:rPr>
        <w:t xml:space="preserve"> городского</w:t>
      </w:r>
      <w:r w:rsidR="006F1F74" w:rsidRPr="005E1DDD">
        <w:rPr>
          <w:rFonts w:ascii="Times New Roman" w:hAnsi="Times New Roman" w:cs="Times New Roman"/>
          <w:color w:val="212121"/>
          <w:sz w:val="28"/>
          <w:szCs w:val="28"/>
        </w:rPr>
        <w:t xml:space="preserve"> поселения Лискинского муниципального района Воронежской области</w:t>
      </w:r>
      <w:r w:rsidR="00C86245" w:rsidRPr="005E1DDD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</w:p>
    <w:p w:rsidR="00C86245" w:rsidRPr="00C7188A" w:rsidRDefault="00C7188A" w:rsidP="0021317D">
      <w:pPr>
        <w:pStyle w:val="a3"/>
        <w:shd w:val="clear" w:color="auto" w:fill="FFFFFF"/>
        <w:spacing w:before="240" w:beforeAutospacing="0" w:after="240" w:afterAutospacing="0" w:line="360" w:lineRule="auto"/>
        <w:contextualSpacing/>
        <w:jc w:val="both"/>
        <w:rPr>
          <w:b/>
          <w:color w:val="212121"/>
          <w:sz w:val="28"/>
          <w:szCs w:val="28"/>
        </w:rPr>
      </w:pPr>
      <w:r w:rsidRPr="00C7188A">
        <w:rPr>
          <w:b/>
          <w:color w:val="212121"/>
          <w:sz w:val="28"/>
          <w:szCs w:val="28"/>
        </w:rPr>
        <w:t>постановляет</w:t>
      </w:r>
      <w:r w:rsidR="00C86245" w:rsidRPr="00C7188A">
        <w:rPr>
          <w:rStyle w:val="a4"/>
          <w:b w:val="0"/>
          <w:color w:val="000000"/>
          <w:sz w:val="28"/>
          <w:szCs w:val="28"/>
        </w:rPr>
        <w:t>:</w:t>
      </w:r>
    </w:p>
    <w:p w:rsidR="00380B8D" w:rsidRPr="00380B8D" w:rsidRDefault="00380B8D" w:rsidP="002131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8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от 25.04.2024 № 126</w:t>
      </w:r>
      <w:r w:rsidRPr="0038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7188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создания и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7188A">
        <w:rPr>
          <w:rFonts w:ascii="Times New Roman" w:eastAsia="Times New Roman" w:hAnsi="Times New Roman" w:cs="Times New Roman"/>
          <w:sz w:val="28"/>
          <w:szCs w:val="28"/>
        </w:rPr>
        <w:t>комиссии по обслед</w:t>
      </w:r>
      <w:r>
        <w:rPr>
          <w:rFonts w:ascii="Times New Roman" w:eastAsia="Times New Roman" w:hAnsi="Times New Roman" w:cs="Times New Roman"/>
          <w:sz w:val="28"/>
          <w:szCs w:val="28"/>
        </w:rPr>
        <w:t>ованию жилых помещений</w:t>
      </w:r>
      <w:r w:rsidRPr="00C7188A">
        <w:rPr>
          <w:rFonts w:ascii="Times New Roman" w:eastAsia="Times New Roman" w:hAnsi="Times New Roman" w:cs="Times New Roman"/>
          <w:sz w:val="28"/>
          <w:szCs w:val="28"/>
        </w:rPr>
        <w:t xml:space="preserve">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</w:t>
      </w:r>
      <w:r w:rsidRPr="00C7188A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Давыдовского городского поселения Лискинского муниципального района Воронежской области</w:t>
      </w:r>
      <w:r w:rsidRPr="00380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1317D" w:rsidRDefault="00380B8D" w:rsidP="00380B8D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Приложение № 2 к постановлению</w:t>
      </w:r>
      <w:r w:rsidR="002131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21317D">
        <w:rPr>
          <w:color w:val="000000"/>
          <w:sz w:val="28"/>
          <w:szCs w:val="28"/>
        </w:rPr>
        <w:t>:</w:t>
      </w:r>
    </w:p>
    <w:p w:rsidR="0021317D" w:rsidRPr="00C7188A" w:rsidRDefault="0021317D" w:rsidP="00213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88A">
        <w:rPr>
          <w:rFonts w:ascii="Times New Roman" w:hAnsi="Times New Roman" w:cs="Times New Roman"/>
          <w:sz w:val="28"/>
          <w:szCs w:val="28"/>
        </w:rPr>
        <w:t>СОСТАВ</w:t>
      </w:r>
    </w:p>
    <w:p w:rsidR="0021317D" w:rsidRPr="00C7188A" w:rsidRDefault="0021317D" w:rsidP="00213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88A">
        <w:rPr>
          <w:rFonts w:ascii="Times New Roman" w:hAnsi="Times New Roman" w:cs="Times New Roman"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расположенных на территории Давыдовского городского поселения 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1317D" w:rsidRPr="00C7188A" w:rsidRDefault="0021317D" w:rsidP="00213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1317D" w:rsidRPr="00C7188A" w:rsidTr="00D70E3E">
        <w:trPr>
          <w:trHeight w:val="510"/>
        </w:trPr>
        <w:tc>
          <w:tcPr>
            <w:tcW w:w="9356" w:type="dxa"/>
            <w:gridSpan w:val="2"/>
            <w:vAlign w:val="center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Попов А.В.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Совета народных депутатов Давыдовского городского поселения </w:t>
            </w:r>
          </w:p>
        </w:tc>
      </w:tr>
      <w:tr w:rsidR="0021317D" w:rsidRPr="00C7188A" w:rsidTr="00D70E3E">
        <w:trPr>
          <w:trHeight w:val="510"/>
        </w:trPr>
        <w:tc>
          <w:tcPr>
            <w:tcW w:w="9356" w:type="dxa"/>
            <w:gridSpan w:val="2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Е.Е</w:t>
            </w: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 специалист по военно-учетной работе администрации Давыдовского городского поселения</w:t>
            </w:r>
          </w:p>
        </w:tc>
      </w:tr>
      <w:tr w:rsidR="0021317D" w:rsidRPr="00C7188A" w:rsidTr="00D70E3E">
        <w:trPr>
          <w:trHeight w:val="510"/>
        </w:trPr>
        <w:tc>
          <w:tcPr>
            <w:tcW w:w="9356" w:type="dxa"/>
            <w:gridSpan w:val="2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Козлова Е.Н.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 специалист 2 категории администрации Давыдовского городского поселения</w:t>
            </w:r>
          </w:p>
        </w:tc>
      </w:tr>
      <w:tr w:rsidR="0021317D" w:rsidRPr="00C7188A" w:rsidTr="00D70E3E">
        <w:trPr>
          <w:trHeight w:val="510"/>
        </w:trPr>
        <w:tc>
          <w:tcPr>
            <w:tcW w:w="9356" w:type="dxa"/>
            <w:gridSpan w:val="2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Андросова М.В.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(по согласованию)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A96AB2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Л.А.</w:t>
            </w:r>
          </w:p>
        </w:tc>
        <w:tc>
          <w:tcPr>
            <w:tcW w:w="6237" w:type="dxa"/>
          </w:tcPr>
          <w:p w:rsidR="0021317D" w:rsidRPr="00C7188A" w:rsidRDefault="00A96AB2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21317D" w:rsidRPr="00C7188A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социального обслуживания населения </w:t>
            </w:r>
            <w:r w:rsidR="0021317D" w:rsidRPr="00C7188A">
              <w:rPr>
                <w:rFonts w:ascii="Times New Roman" w:hAnsi="Times New Roman" w:cs="Times New Roman"/>
                <w:sz w:val="28"/>
                <w:szCs w:val="28"/>
              </w:rPr>
              <w:t>КУВО «УСЗН Лискинского района»</w:t>
            </w:r>
            <w:r w:rsidR="0021317D" w:rsidRPr="00C7188A">
              <w:rPr>
                <w:sz w:val="28"/>
                <w:szCs w:val="28"/>
              </w:rPr>
              <w:t xml:space="preserve"> </w:t>
            </w:r>
            <w:r w:rsidR="0021317D" w:rsidRPr="00C7188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Воробьева О.И.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 начальник отдела главного архитектора (по согласованию)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Машина Э.А.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-директор филиала АО «</w:t>
            </w:r>
            <w:proofErr w:type="spellStart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Воронежоблтехинвентаризация</w:t>
            </w:r>
            <w:proofErr w:type="spellEnd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» БТИ Лискинского района (по согласованию)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Орлов А.С.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инженер МКУ «Служба технического обеспечения» администрации Лискинского муниципального района (по согласованию) 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Александрова Л.М.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Лискинской</w:t>
            </w:r>
            <w:proofErr w:type="spellEnd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организации ВОС (по согласованию)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Сергатова</w:t>
            </w:r>
            <w:proofErr w:type="spellEnd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Партолина</w:t>
            </w:r>
            <w:proofErr w:type="spellEnd"/>
            <w:r w:rsidRPr="00C7188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237" w:type="dxa"/>
          </w:tcPr>
          <w:p w:rsidR="0021317D" w:rsidRPr="00C7188A" w:rsidRDefault="0021317D" w:rsidP="00213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-помощник социального координатора государственного фонда «Защитники Отечества) по Воронежской области (по согласованию)</w:t>
            </w:r>
          </w:p>
        </w:tc>
      </w:tr>
      <w:tr w:rsidR="0021317D" w:rsidRPr="00C7188A" w:rsidTr="00D70E3E">
        <w:trPr>
          <w:trHeight w:val="510"/>
        </w:trPr>
        <w:tc>
          <w:tcPr>
            <w:tcW w:w="3119" w:type="dxa"/>
          </w:tcPr>
          <w:p w:rsidR="0021317D" w:rsidRPr="00C7188A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Шевченко Г.А.</w:t>
            </w:r>
          </w:p>
        </w:tc>
        <w:tc>
          <w:tcPr>
            <w:tcW w:w="6237" w:type="dxa"/>
          </w:tcPr>
          <w:p w:rsidR="0021317D" w:rsidRPr="00C7188A" w:rsidRDefault="0021317D" w:rsidP="00D70E3E">
            <w:pPr>
              <w:tabs>
                <w:tab w:val="left" w:pos="270"/>
                <w:tab w:val="left" w:pos="420"/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- лицо, уполномоченное на осуществление муниципального жилищного контроля</w:t>
            </w:r>
          </w:p>
          <w:p w:rsidR="0021317D" w:rsidRPr="00C7188A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8A">
              <w:rPr>
                <w:rFonts w:ascii="Times New Roman" w:hAnsi="Times New Roman" w:cs="Times New Roman"/>
                <w:sz w:val="28"/>
                <w:szCs w:val="28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21317D" w:rsidRDefault="0021317D" w:rsidP="0021317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317D" w:rsidRDefault="0021317D" w:rsidP="0021317D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17D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D482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3 к постановлению изложить в следующей редакции:</w:t>
      </w:r>
    </w:p>
    <w:p w:rsidR="0021317D" w:rsidRPr="00D84A73" w:rsidRDefault="0021317D" w:rsidP="002131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A94683">
        <w:rPr>
          <w:rFonts w:ascii="Times New Roman" w:hAnsi="Times New Roman" w:cs="Times New Roman"/>
          <w:sz w:val="28"/>
          <w:szCs w:val="28"/>
        </w:rPr>
        <w:t xml:space="preserve"> мероприятий по приспособлению жилых помещений инвалидов и общего </w:t>
      </w:r>
      <w:r>
        <w:rPr>
          <w:rFonts w:ascii="Times New Roman" w:hAnsi="Times New Roman" w:cs="Times New Roman"/>
          <w:sz w:val="28"/>
          <w:szCs w:val="28"/>
        </w:rPr>
        <w:t>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088"/>
        <w:gridCol w:w="2328"/>
        <w:gridCol w:w="2334"/>
      </w:tblGrid>
      <w:tr w:rsidR="0021317D" w:rsidRPr="00D84A73" w:rsidTr="00D70E3E">
        <w:trPr>
          <w:trHeight w:val="759"/>
        </w:trPr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1317D" w:rsidRPr="00D84A73" w:rsidTr="00D70E3E">
        <w:trPr>
          <w:trHeight w:val="924"/>
        </w:trPr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1317D" w:rsidRPr="00D84A73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Уточнение списков инвалидов, проживающих на территории Давыдовского городского поселения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1317D" w:rsidRPr="00D84A73" w:rsidTr="00D70E3E">
        <w:trPr>
          <w:trHeight w:val="1108"/>
        </w:trPr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1317D" w:rsidRPr="00D84A73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1317D" w:rsidRPr="00D84A73" w:rsidTr="00D70E3E"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1317D" w:rsidRPr="00D84A73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1317D" w:rsidRPr="00D84A73" w:rsidTr="00D70E3E"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1317D" w:rsidRPr="00D84A73" w:rsidRDefault="0021317D" w:rsidP="00D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из акта медико-социальной экспертизы </w:t>
            </w:r>
            <w:r w:rsidRPr="00D8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1317D" w:rsidRPr="00D84A73" w:rsidTr="00D70E3E"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21317D" w:rsidRPr="00D84A73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1317D" w:rsidRPr="00D84A73" w:rsidTr="00D70E3E"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1317D" w:rsidRPr="00D84A73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1317D" w:rsidRPr="00D84A73" w:rsidTr="00D70E3E">
        <w:tc>
          <w:tcPr>
            <w:tcW w:w="562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1317D" w:rsidRPr="00D84A73" w:rsidRDefault="0021317D" w:rsidP="00D7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21317D" w:rsidRPr="00D84A73" w:rsidRDefault="0021317D" w:rsidP="00D7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21317D" w:rsidRPr="00D84A73" w:rsidRDefault="0021317D" w:rsidP="0021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17D" w:rsidRDefault="0021317D" w:rsidP="00C7188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21317D" w:rsidRPr="0021317D" w:rsidRDefault="0021317D" w:rsidP="002131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174962">
        <w:rPr>
          <w:sz w:val="28"/>
          <w:szCs w:val="28"/>
        </w:rPr>
        <w:t>.</w:t>
      </w:r>
      <w:r w:rsidRPr="00213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213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Давыдовский</w:t>
      </w:r>
      <w:proofErr w:type="spellEnd"/>
      <w:r w:rsidRPr="0021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Давыдовского городского поселения в сети Интернет.</w:t>
      </w:r>
    </w:p>
    <w:p w:rsidR="0021317D" w:rsidRDefault="0021317D" w:rsidP="0021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1317D" w:rsidRPr="0021317D" w:rsidRDefault="0021317D" w:rsidP="0021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88A" w:rsidRPr="00C7188A" w:rsidRDefault="00C7188A" w:rsidP="0021317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C7188A">
        <w:rPr>
          <w:rFonts w:ascii="Times New Roman CYR" w:hAnsi="Times New Roman CYR" w:cs="Times New Roman CYR"/>
          <w:kern w:val="1"/>
          <w:sz w:val="28"/>
          <w:szCs w:val="28"/>
        </w:rPr>
        <w:t>Исполняющий обязанности главы администрации</w:t>
      </w:r>
    </w:p>
    <w:p w:rsidR="00C7188A" w:rsidRPr="00C7188A" w:rsidRDefault="00C7188A" w:rsidP="0021317D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 CYR" w:eastAsia="Times New Roman" w:hAnsi="Times New Roman CYR" w:cs="Times New Roman CYR"/>
          <w:kern w:val="1"/>
          <w:sz w:val="28"/>
          <w:szCs w:val="28"/>
          <w:lang w:eastAsia="ru-RU"/>
        </w:rPr>
      </w:pPr>
      <w:r w:rsidRPr="00C7188A">
        <w:rPr>
          <w:rFonts w:ascii="Times New Roman CYR" w:eastAsia="Times New Roman" w:hAnsi="Times New Roman CYR" w:cs="Times New Roman CYR"/>
          <w:kern w:val="1"/>
          <w:sz w:val="28"/>
          <w:szCs w:val="28"/>
          <w:lang w:eastAsia="ru-RU"/>
        </w:rPr>
        <w:t xml:space="preserve">Давыдовского городского поселения                                           </w:t>
      </w:r>
      <w:proofErr w:type="spellStart"/>
      <w:r w:rsidR="0021317D">
        <w:rPr>
          <w:rFonts w:ascii="Times New Roman CYR" w:eastAsia="Times New Roman" w:hAnsi="Times New Roman CYR" w:cs="Times New Roman CYR"/>
          <w:kern w:val="1"/>
          <w:sz w:val="28"/>
          <w:szCs w:val="28"/>
          <w:lang w:eastAsia="ru-RU"/>
        </w:rPr>
        <w:t>Ю.И.Казакова</w:t>
      </w:r>
      <w:proofErr w:type="spellEnd"/>
    </w:p>
    <w:p w:rsidR="00242E6E" w:rsidRDefault="00242E6E" w:rsidP="0021317D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21317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317D" w:rsidRPr="00D84A73" w:rsidRDefault="0021317D" w:rsidP="00D84A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317D" w:rsidRPr="00D84A73" w:rsidSect="00C718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1577F1"/>
    <w:rsid w:val="00174962"/>
    <w:rsid w:val="0021317D"/>
    <w:rsid w:val="00242E6E"/>
    <w:rsid w:val="002468A1"/>
    <w:rsid w:val="002F3112"/>
    <w:rsid w:val="002F7F8E"/>
    <w:rsid w:val="00380B8D"/>
    <w:rsid w:val="003D3BFA"/>
    <w:rsid w:val="004E4476"/>
    <w:rsid w:val="005B3B05"/>
    <w:rsid w:val="005E1DDD"/>
    <w:rsid w:val="006A0A7E"/>
    <w:rsid w:val="006F1F74"/>
    <w:rsid w:val="007D482B"/>
    <w:rsid w:val="009404DC"/>
    <w:rsid w:val="00955BB4"/>
    <w:rsid w:val="00977EBB"/>
    <w:rsid w:val="00A07525"/>
    <w:rsid w:val="00A819A0"/>
    <w:rsid w:val="00A96AB2"/>
    <w:rsid w:val="00B8476F"/>
    <w:rsid w:val="00BF358F"/>
    <w:rsid w:val="00C7188A"/>
    <w:rsid w:val="00C86245"/>
    <w:rsid w:val="00D456C8"/>
    <w:rsid w:val="00D84A73"/>
    <w:rsid w:val="00EC76BD"/>
    <w:rsid w:val="00ED174A"/>
    <w:rsid w:val="00F00C04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90A7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C7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C24B-B17B-401D-8D3C-6DBF00D2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Пользователь</cp:lastModifiedBy>
  <cp:revision>5</cp:revision>
  <cp:lastPrinted>2025-03-24T11:59:00Z</cp:lastPrinted>
  <dcterms:created xsi:type="dcterms:W3CDTF">2025-03-24T09:11:00Z</dcterms:created>
  <dcterms:modified xsi:type="dcterms:W3CDTF">2025-03-24T12:00:00Z</dcterms:modified>
</cp:coreProperties>
</file>