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3D" w:rsidRPr="005E173D" w:rsidRDefault="005E173D" w:rsidP="005E173D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5E173D" w:rsidRPr="005E173D" w:rsidRDefault="005E173D" w:rsidP="005E173D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173D" w:rsidRPr="005E173D" w:rsidRDefault="005E173D" w:rsidP="005E173D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173D" w:rsidRPr="005E173D" w:rsidRDefault="005E173D" w:rsidP="005E17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7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173D" w:rsidRPr="005E173D" w:rsidRDefault="005E173D" w:rsidP="005E173D">
      <w:pPr>
        <w:spacing w:after="0"/>
        <w:rPr>
          <w:rFonts w:ascii="Times New Roman" w:hAnsi="Times New Roman" w:cs="Times New Roman"/>
        </w:rPr>
      </w:pPr>
    </w:p>
    <w:p w:rsidR="005E173D" w:rsidRPr="005E173D" w:rsidRDefault="005E173D" w:rsidP="005E1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6948AE">
        <w:rPr>
          <w:rFonts w:ascii="Times New Roman" w:hAnsi="Times New Roman" w:cs="Times New Roman"/>
          <w:sz w:val="28"/>
          <w:szCs w:val="28"/>
        </w:rPr>
        <w:t>07 ноября</w:t>
      </w:r>
      <w:r w:rsidRPr="005E173D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6948AE">
        <w:rPr>
          <w:rFonts w:ascii="Times New Roman" w:hAnsi="Times New Roman" w:cs="Times New Roman"/>
          <w:sz w:val="28"/>
          <w:szCs w:val="28"/>
        </w:rPr>
        <w:t>65</w:t>
      </w:r>
      <w:r w:rsidRPr="005E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3D" w:rsidRPr="005E173D" w:rsidRDefault="005E173D" w:rsidP="005E173D">
      <w:pPr>
        <w:spacing w:after="0"/>
        <w:rPr>
          <w:rFonts w:ascii="Times New Roman" w:hAnsi="Times New Roman" w:cs="Times New Roman"/>
        </w:rPr>
      </w:pPr>
      <w:r w:rsidRPr="005E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рабочий посёлок </w:t>
      </w:r>
      <w:r w:rsidRPr="005E173D">
        <w:rPr>
          <w:rFonts w:ascii="Times New Roman" w:hAnsi="Times New Roman" w:cs="Times New Roman"/>
          <w:sz w:val="20"/>
          <w:szCs w:val="20"/>
        </w:rPr>
        <w:t>Давыдовка</w:t>
      </w:r>
      <w:r w:rsidRPr="005E173D">
        <w:rPr>
          <w:rFonts w:ascii="Times New Roman" w:hAnsi="Times New Roman" w:cs="Times New Roman"/>
        </w:rPr>
        <w:t xml:space="preserve">   </w:t>
      </w:r>
    </w:p>
    <w:p w:rsidR="005E173D" w:rsidRPr="005E173D" w:rsidRDefault="005E173D" w:rsidP="005E173D">
      <w:pPr>
        <w:pStyle w:val="2"/>
        <w:numPr>
          <w:ilvl w:val="0"/>
          <w:numId w:val="0"/>
        </w:numPr>
        <w:rPr>
          <w:b w:val="0"/>
          <w:sz w:val="24"/>
          <w:szCs w:val="24"/>
        </w:rPr>
      </w:pPr>
    </w:p>
    <w:p w:rsidR="005E173D" w:rsidRPr="00471A98" w:rsidRDefault="00471A98" w:rsidP="005E173D">
      <w:pPr>
        <w:pStyle w:val="a5"/>
        <w:numPr>
          <w:ilvl w:val="0"/>
          <w:numId w:val="5"/>
        </w:numPr>
        <w:ind w:right="4063"/>
        <w:jc w:val="both"/>
        <w:rPr>
          <w:sz w:val="28"/>
          <w:szCs w:val="28"/>
        </w:rPr>
      </w:pPr>
      <w:r w:rsidRPr="00471A98">
        <w:rPr>
          <w:sz w:val="28"/>
          <w:szCs w:val="28"/>
        </w:rPr>
        <w:t>О назначении</w:t>
      </w:r>
      <w:r w:rsidR="005E173D" w:rsidRPr="00471A98">
        <w:rPr>
          <w:sz w:val="28"/>
          <w:szCs w:val="28"/>
        </w:rPr>
        <w:t xml:space="preserve"> публичных слушаний </w:t>
      </w:r>
    </w:p>
    <w:p w:rsidR="005E173D" w:rsidRPr="005E173D" w:rsidRDefault="005E173D" w:rsidP="005E173D">
      <w:pPr>
        <w:pStyle w:val="a5"/>
        <w:numPr>
          <w:ilvl w:val="0"/>
          <w:numId w:val="5"/>
        </w:numPr>
        <w:ind w:right="4063"/>
        <w:jc w:val="both"/>
      </w:pPr>
    </w:p>
    <w:p w:rsidR="005E173D" w:rsidRPr="006811BE" w:rsidRDefault="006948AE" w:rsidP="00526957">
      <w:pPr>
        <w:pStyle w:val="af1"/>
        <w:numPr>
          <w:ilvl w:val="0"/>
          <w:numId w:val="5"/>
        </w:num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  <w:r w:rsidRPr="00D84B23">
        <w:rPr>
          <w:rFonts w:ascii="Times New Roman" w:hAnsi="Times New Roman" w:cs="Times New Roman"/>
          <w:sz w:val="28"/>
          <w:szCs w:val="28"/>
        </w:rPr>
        <w:t xml:space="preserve">Рассмотрев проектный вариант прохождения границ лесного поселка, включаемого в границы р.п.Давыдовка Лискинского района, в соответствии с Градостроительным кодексом Российской Федерации от 29.12.2004г. №190-ФЗ, Федеральным Законом от 06.10.2003г. № 131-ФЗ «Об общих принципах организации местного самоуправления в Российской Федерации», </w:t>
      </w:r>
      <w:r w:rsidR="00D84B23" w:rsidRPr="00D84B23">
        <w:rPr>
          <w:rStyle w:val="postbody1"/>
          <w:rFonts w:ascii="Times New Roman" w:hAnsi="Times New Roman" w:cs="Times New Roman"/>
          <w:bCs/>
          <w:sz w:val="28"/>
          <w:szCs w:val="28"/>
        </w:rPr>
        <w:t xml:space="preserve">решением Совета народных депутатов Давыдовского городского поселения Лискинского муниципального района Воронежской области от </w:t>
      </w:r>
      <w:r w:rsidR="00D84B23" w:rsidRPr="00D84B23">
        <w:rPr>
          <w:rFonts w:ascii="Times New Roman" w:hAnsi="Times New Roman" w:cs="Times New Roman"/>
          <w:sz w:val="28"/>
          <w:szCs w:val="28"/>
        </w:rPr>
        <w:t>15  марта 2019 года  № 197 «О</w:t>
      </w:r>
      <w:r w:rsidR="00D84B23" w:rsidRPr="00D84B23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Положения  о порядке организации и проведения публичных слушаний, общественных обсуждений в Давыдовском городском  поселении Лискинского муниципального района Воронежской области»</w:t>
      </w:r>
      <w:r w:rsidRPr="00D84B2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D84B23" w:rsidRPr="00D84B23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D84B23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в целях обеспечения прав и законных интересов физических и юридических лиц </w:t>
      </w:r>
      <w:r w:rsidR="005E173D" w:rsidRPr="00D84B23">
        <w:rPr>
          <w:rFonts w:ascii="Times New Roman" w:hAnsi="Times New Roman" w:cs="Times New Roman"/>
          <w:sz w:val="28"/>
          <w:szCs w:val="28"/>
        </w:rPr>
        <w:t xml:space="preserve">на территории Давыдовского городского поселения Лискинского муниципального района </w:t>
      </w:r>
      <w:r w:rsidR="005E173D" w:rsidRPr="006811BE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421567" w:rsidRPr="006811BE" w:rsidRDefault="005E173D" w:rsidP="00526957">
      <w:pPr>
        <w:pStyle w:val="a5"/>
        <w:jc w:val="both"/>
        <w:rPr>
          <w:b/>
          <w:w w:val="107"/>
          <w:sz w:val="28"/>
          <w:szCs w:val="28"/>
        </w:rPr>
      </w:pPr>
      <w:r w:rsidRPr="006811BE">
        <w:rPr>
          <w:b/>
          <w:w w:val="107"/>
          <w:sz w:val="28"/>
          <w:szCs w:val="28"/>
        </w:rPr>
        <w:t>постановляю</w:t>
      </w:r>
      <w:r w:rsidR="00421567" w:rsidRPr="006811BE">
        <w:rPr>
          <w:b/>
          <w:w w:val="107"/>
          <w:sz w:val="28"/>
          <w:szCs w:val="28"/>
        </w:rPr>
        <w:t xml:space="preserve">: </w:t>
      </w:r>
    </w:p>
    <w:p w:rsidR="00D84B23" w:rsidRPr="006811BE" w:rsidRDefault="00D84B23" w:rsidP="00D84B2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6811BE">
        <w:rPr>
          <w:rFonts w:ascii="Times New Roman" w:hAnsi="Times New Roman" w:cs="Times New Roman"/>
          <w:sz w:val="28"/>
          <w:szCs w:val="28"/>
        </w:rPr>
        <w:t xml:space="preserve">1.Вынести на публичные </w:t>
      </w:r>
      <w:r w:rsidR="00526957" w:rsidRPr="006811BE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526957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257A7">
        <w:rPr>
          <w:rFonts w:ascii="Times New Roman" w:hAnsi="Times New Roman" w:cs="Times New Roman"/>
          <w:sz w:val="28"/>
          <w:szCs w:val="28"/>
        </w:rPr>
        <w:t>вопрос</w:t>
      </w:r>
      <w:r w:rsidR="00526957">
        <w:rPr>
          <w:rFonts w:ascii="Times New Roman" w:hAnsi="Times New Roman" w:cs="Times New Roman"/>
          <w:sz w:val="28"/>
          <w:szCs w:val="28"/>
        </w:rPr>
        <w:t>а</w:t>
      </w:r>
      <w:r w:rsidR="006257A7">
        <w:rPr>
          <w:rFonts w:ascii="Times New Roman" w:hAnsi="Times New Roman" w:cs="Times New Roman"/>
          <w:sz w:val="28"/>
          <w:szCs w:val="28"/>
        </w:rPr>
        <w:t xml:space="preserve"> о сохранении или ликвидации лесного поселка р.п.Давыдовка</w:t>
      </w:r>
      <w:r w:rsidRPr="006811BE">
        <w:rPr>
          <w:rFonts w:ascii="Times New Roman" w:hAnsi="Times New Roman" w:cs="Times New Roman"/>
          <w:sz w:val="28"/>
          <w:szCs w:val="28"/>
        </w:rPr>
        <w:t>.</w:t>
      </w:r>
      <w:r w:rsidRPr="006811B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D84B23" w:rsidRDefault="00D84B23" w:rsidP="00D84B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BE">
        <w:rPr>
          <w:rFonts w:ascii="Times New Roman" w:hAnsi="Times New Roman" w:cs="Times New Roman"/>
          <w:sz w:val="28"/>
          <w:szCs w:val="28"/>
        </w:rPr>
        <w:t xml:space="preserve">2.Назначить публичные слушания по обсуждению </w:t>
      </w:r>
      <w:r w:rsidR="006257A7">
        <w:rPr>
          <w:rFonts w:ascii="Times New Roman" w:hAnsi="Times New Roman" w:cs="Times New Roman"/>
          <w:sz w:val="28"/>
          <w:szCs w:val="28"/>
        </w:rPr>
        <w:t>вопрос</w:t>
      </w:r>
      <w:r w:rsidR="006257A7">
        <w:rPr>
          <w:rFonts w:ascii="Times New Roman" w:hAnsi="Times New Roman" w:cs="Times New Roman"/>
          <w:sz w:val="28"/>
          <w:szCs w:val="28"/>
        </w:rPr>
        <w:t>а</w:t>
      </w:r>
      <w:r w:rsidR="006257A7">
        <w:rPr>
          <w:rFonts w:ascii="Times New Roman" w:hAnsi="Times New Roman" w:cs="Times New Roman"/>
          <w:sz w:val="28"/>
          <w:szCs w:val="28"/>
        </w:rPr>
        <w:t xml:space="preserve"> о сохранении или ликвидации лесного поселка р.п.Давыдовка</w:t>
      </w:r>
      <w:r w:rsidR="006257A7" w:rsidRPr="006811B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6811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11BE">
        <w:rPr>
          <w:rFonts w:ascii="Times New Roman" w:hAnsi="Times New Roman" w:cs="Times New Roman"/>
          <w:color w:val="000000"/>
          <w:sz w:val="28"/>
          <w:szCs w:val="28"/>
        </w:rPr>
        <w:t>0 ноября</w:t>
      </w:r>
      <w:r w:rsidRPr="006811BE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6811BE"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 w:rsidR="006811BE">
        <w:rPr>
          <w:rFonts w:ascii="Times New Roman" w:hAnsi="Times New Roman" w:cs="Times New Roman"/>
          <w:sz w:val="28"/>
          <w:szCs w:val="28"/>
        </w:rPr>
        <w:t xml:space="preserve"> 10</w:t>
      </w:r>
      <w:r w:rsidRPr="006811BE">
        <w:rPr>
          <w:rFonts w:ascii="Times New Roman" w:hAnsi="Times New Roman" w:cs="Times New Roman"/>
          <w:sz w:val="28"/>
          <w:szCs w:val="28"/>
        </w:rPr>
        <w:t>-00 часов в здании</w:t>
      </w:r>
      <w:r w:rsidR="006811BE">
        <w:rPr>
          <w:rFonts w:ascii="Times New Roman" w:hAnsi="Times New Roman" w:cs="Times New Roman"/>
          <w:sz w:val="28"/>
          <w:szCs w:val="28"/>
        </w:rPr>
        <w:t xml:space="preserve"> Давыдовского филиала СГБУ ВО «Воронежский лесопожарный центр», расположенного</w:t>
      </w:r>
      <w:r w:rsidRPr="006811BE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 Лискинский ра</w:t>
      </w:r>
      <w:r w:rsidR="006811BE">
        <w:rPr>
          <w:rFonts w:ascii="Times New Roman" w:hAnsi="Times New Roman" w:cs="Times New Roman"/>
          <w:sz w:val="28"/>
          <w:szCs w:val="28"/>
        </w:rPr>
        <w:t>йон р.п.Давыдовка, ул.Лесная,1</w:t>
      </w:r>
      <w:r w:rsidRPr="00681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B23" w:rsidRPr="006811BE" w:rsidRDefault="00D84B23" w:rsidP="00D84B2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BE">
        <w:rPr>
          <w:rFonts w:ascii="Times New Roman" w:hAnsi="Times New Roman" w:cs="Times New Roman"/>
          <w:sz w:val="28"/>
          <w:szCs w:val="28"/>
        </w:rPr>
        <w:t>3. На период проведения публичных слушан</w:t>
      </w:r>
      <w:r w:rsidR="004607D9">
        <w:rPr>
          <w:rFonts w:ascii="Times New Roman" w:hAnsi="Times New Roman" w:cs="Times New Roman"/>
          <w:sz w:val="28"/>
          <w:szCs w:val="28"/>
        </w:rPr>
        <w:t xml:space="preserve">ий открыть экспозицию по </w:t>
      </w:r>
      <w:r w:rsidR="007D1079" w:rsidRPr="006811BE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7D1079">
        <w:rPr>
          <w:rFonts w:ascii="Times New Roman" w:hAnsi="Times New Roman" w:cs="Times New Roman"/>
          <w:sz w:val="28"/>
          <w:szCs w:val="28"/>
        </w:rPr>
        <w:t>вопроса о сохранении или ликвидации лесного поселка р.п.Давыдовка</w:t>
      </w:r>
      <w:r w:rsidRPr="006811BE">
        <w:rPr>
          <w:rFonts w:ascii="Times New Roman" w:hAnsi="Times New Roman" w:cs="Times New Roman"/>
          <w:sz w:val="28"/>
          <w:szCs w:val="28"/>
        </w:rPr>
        <w:t>, подлежащему рассмотрению на публичных слушаниях, и информационным материалам к нему, по адресу: Воронежская область, Лискинский район, р.п.Давыдовка, ул.Ленина,36.</w:t>
      </w:r>
    </w:p>
    <w:p w:rsidR="00D84B23" w:rsidRPr="006811BE" w:rsidRDefault="00D84B23" w:rsidP="00D84B2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BE">
        <w:rPr>
          <w:rFonts w:ascii="Times New Roman" w:hAnsi="Times New Roman" w:cs="Times New Roman"/>
          <w:sz w:val="28"/>
          <w:szCs w:val="28"/>
        </w:rPr>
        <w:t>4.Утвердить оповещение о проведении публичных слушаний:</w:t>
      </w:r>
    </w:p>
    <w:p w:rsidR="00D84B23" w:rsidRPr="006811BE" w:rsidRDefault="00D84B23" w:rsidP="00D84B23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BE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526957" w:rsidRDefault="00526957" w:rsidP="00526957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6811BE">
        <w:rPr>
          <w:sz w:val="28"/>
          <w:szCs w:val="28"/>
        </w:rPr>
        <w:lastRenderedPageBreak/>
        <w:t xml:space="preserve">На публичные слушания, назначенные на </w:t>
      </w:r>
      <w:r w:rsidRPr="006811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 ноября</w:t>
      </w:r>
      <w:r w:rsidRPr="006811BE">
        <w:rPr>
          <w:color w:val="000000"/>
          <w:sz w:val="28"/>
          <w:szCs w:val="28"/>
        </w:rPr>
        <w:t xml:space="preserve"> 2024 года</w:t>
      </w:r>
      <w:r>
        <w:rPr>
          <w:sz w:val="28"/>
          <w:szCs w:val="28"/>
        </w:rPr>
        <w:t>, представляется</w:t>
      </w:r>
      <w:r w:rsidRPr="006811B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о сохранении или ликвидации лесного поселка р.п.Давыдовка.</w:t>
      </w:r>
      <w:r w:rsidRPr="006811BE">
        <w:rPr>
          <w:sz w:val="28"/>
          <w:szCs w:val="28"/>
        </w:rPr>
        <w:t xml:space="preserve"> </w:t>
      </w:r>
    </w:p>
    <w:p w:rsidR="00526957" w:rsidRPr="006811BE" w:rsidRDefault="00526957" w:rsidP="00526957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по </w:t>
      </w:r>
      <w:r>
        <w:rPr>
          <w:sz w:val="28"/>
          <w:szCs w:val="28"/>
        </w:rPr>
        <w:t>проекту границ лесного поселка</w:t>
      </w:r>
      <w:bookmarkStart w:id="0" w:name="_GoBack"/>
      <w:bookmarkEnd w:id="0"/>
      <w:r>
        <w:rPr>
          <w:sz w:val="28"/>
          <w:szCs w:val="28"/>
        </w:rPr>
        <w:t xml:space="preserve"> р.п.Давыдовка</w:t>
      </w:r>
      <w:r w:rsidRPr="006811BE">
        <w:rPr>
          <w:sz w:val="28"/>
          <w:szCs w:val="28"/>
        </w:rPr>
        <w:t xml:space="preserve"> открыта с</w:t>
      </w:r>
      <w:r>
        <w:rPr>
          <w:sz w:val="28"/>
          <w:szCs w:val="28"/>
        </w:rPr>
        <w:t xml:space="preserve"> 07 ноября 2024 г. по 20 ноября</w:t>
      </w:r>
      <w:r w:rsidRPr="006811BE">
        <w:rPr>
          <w:sz w:val="28"/>
          <w:szCs w:val="28"/>
        </w:rPr>
        <w:t xml:space="preserve"> 2024 г. в здании администрации Давыдовского городского поселения Лискинского муниципального района Воронежской области по адресу: Воронежская область, Лискинский район, Давыдовское городское поселение, р.п.Давыдовка, ул.Ленина,36.</w:t>
      </w:r>
    </w:p>
    <w:p w:rsidR="00526957" w:rsidRPr="006811BE" w:rsidRDefault="00526957" w:rsidP="00526957">
      <w:pPr>
        <w:pStyle w:val="a5"/>
        <w:spacing w:line="276" w:lineRule="auto"/>
        <w:jc w:val="both"/>
        <w:rPr>
          <w:sz w:val="28"/>
          <w:szCs w:val="28"/>
        </w:rPr>
      </w:pPr>
      <w:r w:rsidRPr="006811BE">
        <w:rPr>
          <w:sz w:val="28"/>
          <w:szCs w:val="28"/>
        </w:rPr>
        <w:t>Время работы экспозиции: в рабочие дни с 9.00 до 17.00.</w:t>
      </w:r>
    </w:p>
    <w:p w:rsidR="00526957" w:rsidRDefault="00526957" w:rsidP="00526957">
      <w:pPr>
        <w:pStyle w:val="a5"/>
        <w:spacing w:line="276" w:lineRule="auto"/>
        <w:jc w:val="both"/>
        <w:rPr>
          <w:sz w:val="28"/>
          <w:szCs w:val="28"/>
        </w:rPr>
      </w:pPr>
      <w:r w:rsidRPr="006811BE">
        <w:rPr>
          <w:sz w:val="28"/>
          <w:szCs w:val="28"/>
        </w:rPr>
        <w:t>Собрание участников публичн</w:t>
      </w:r>
      <w:r>
        <w:rPr>
          <w:sz w:val="28"/>
          <w:szCs w:val="28"/>
        </w:rPr>
        <w:t>ых слушаний состоится 20 ноября</w:t>
      </w:r>
      <w:r w:rsidRPr="006811B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10</w:t>
      </w:r>
      <w:r w:rsidRPr="006811BE">
        <w:rPr>
          <w:sz w:val="28"/>
          <w:szCs w:val="28"/>
        </w:rPr>
        <w:t>-00 часов в здании</w:t>
      </w:r>
      <w:r>
        <w:rPr>
          <w:sz w:val="28"/>
          <w:szCs w:val="28"/>
        </w:rPr>
        <w:t xml:space="preserve"> Давыдовского филиала СГБУ ВО «Воронежский лесопожарный центр», расположенного</w:t>
      </w:r>
      <w:r w:rsidRPr="006811BE">
        <w:rPr>
          <w:sz w:val="28"/>
          <w:szCs w:val="28"/>
        </w:rPr>
        <w:t xml:space="preserve"> по адресу: Воронежская область Лискинский ра</w:t>
      </w:r>
      <w:r>
        <w:rPr>
          <w:sz w:val="28"/>
          <w:szCs w:val="28"/>
        </w:rPr>
        <w:t>йон р.п.Давыдовка, ул.Лесная,1</w:t>
      </w:r>
      <w:r w:rsidRPr="006811BE">
        <w:rPr>
          <w:sz w:val="28"/>
          <w:szCs w:val="28"/>
        </w:rPr>
        <w:t xml:space="preserve">. </w:t>
      </w:r>
    </w:p>
    <w:p w:rsidR="00526957" w:rsidRPr="006811BE" w:rsidRDefault="00526957" w:rsidP="00526957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6811BE">
        <w:rPr>
          <w:sz w:val="28"/>
          <w:szCs w:val="28"/>
        </w:rPr>
        <w:t xml:space="preserve">В период размещения </w:t>
      </w:r>
      <w:r>
        <w:rPr>
          <w:sz w:val="28"/>
          <w:szCs w:val="28"/>
        </w:rPr>
        <w:t>схемы проекта границ лесного поселка р.п.Давыдовка</w:t>
      </w:r>
      <w:r w:rsidRPr="006811BE">
        <w:rPr>
          <w:sz w:val="28"/>
          <w:szCs w:val="28"/>
        </w:rPr>
        <w:t xml:space="preserve"> на официальном сайте администрации Давыдовского городского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</w:t>
      </w:r>
      <w:r>
        <w:rPr>
          <w:sz w:val="28"/>
          <w:szCs w:val="28"/>
        </w:rPr>
        <w:t>асающиеся такого проектного варианта</w:t>
      </w:r>
      <w:r w:rsidRPr="006811BE">
        <w:rPr>
          <w:sz w:val="28"/>
          <w:szCs w:val="28"/>
        </w:rPr>
        <w:t>:</w:t>
      </w:r>
    </w:p>
    <w:p w:rsidR="00526957" w:rsidRPr="006811BE" w:rsidRDefault="00526957" w:rsidP="00526957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11BE">
        <w:rPr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526957" w:rsidRPr="006811BE" w:rsidRDefault="00526957" w:rsidP="00526957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11BE">
        <w:rPr>
          <w:sz w:val="28"/>
          <w:szCs w:val="28"/>
        </w:rPr>
        <w:t>В письменной форме в адрес организатора публичных слушаний.</w:t>
      </w:r>
    </w:p>
    <w:p w:rsidR="00526957" w:rsidRPr="006811BE" w:rsidRDefault="00526957" w:rsidP="00526957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11BE">
        <w:rPr>
          <w:sz w:val="28"/>
          <w:szCs w:val="28"/>
        </w:rPr>
        <w:t>Посредством записи в книге учет</w:t>
      </w:r>
      <w:r>
        <w:rPr>
          <w:sz w:val="28"/>
          <w:szCs w:val="28"/>
        </w:rPr>
        <w:t>а посетителей экспозиции проектного варианта</w:t>
      </w:r>
      <w:r w:rsidRPr="006811BE">
        <w:rPr>
          <w:sz w:val="28"/>
          <w:szCs w:val="28"/>
        </w:rPr>
        <w:t>.</w:t>
      </w:r>
    </w:p>
    <w:p w:rsidR="00526957" w:rsidRPr="006C3F25" w:rsidRDefault="00526957" w:rsidP="00526957">
      <w:pPr>
        <w:pStyle w:val="a5"/>
        <w:spacing w:line="276" w:lineRule="auto"/>
        <w:jc w:val="both"/>
        <w:rPr>
          <w:sz w:val="28"/>
          <w:szCs w:val="28"/>
        </w:rPr>
      </w:pPr>
      <w:r w:rsidRPr="006811BE">
        <w:rPr>
          <w:sz w:val="28"/>
          <w:szCs w:val="28"/>
        </w:rPr>
        <w:t xml:space="preserve">       Организацию и проведение публичных слушаний осуществляет комиссия по подготовке и проведению публичных слушаний </w:t>
      </w:r>
      <w:r>
        <w:rPr>
          <w:sz w:val="28"/>
          <w:szCs w:val="28"/>
        </w:rPr>
        <w:t>по вопросу сохранения или ликвидации лесного поселка р.п.Давыдовка</w:t>
      </w:r>
      <w:r w:rsidRPr="006811BE">
        <w:rPr>
          <w:sz w:val="28"/>
          <w:szCs w:val="28"/>
        </w:rPr>
        <w:t>: Воронежская область, Лискинский район, Давыдовское городское</w:t>
      </w:r>
      <w:r w:rsidRPr="006C3F25">
        <w:rPr>
          <w:sz w:val="28"/>
          <w:szCs w:val="28"/>
        </w:rPr>
        <w:t xml:space="preserve"> поселение, р.п.Давыдовка</w:t>
      </w:r>
      <w:r>
        <w:rPr>
          <w:sz w:val="28"/>
          <w:szCs w:val="28"/>
        </w:rPr>
        <w:t>, ул.Ленина,36</w:t>
      </w:r>
      <w:r w:rsidRPr="006C3F25">
        <w:rPr>
          <w:sz w:val="28"/>
          <w:szCs w:val="28"/>
        </w:rPr>
        <w:t>, приемные часы в рабочие дни: с 8.00 до 17.00, перер</w:t>
      </w:r>
      <w:r>
        <w:rPr>
          <w:sz w:val="28"/>
          <w:szCs w:val="28"/>
        </w:rPr>
        <w:t>ыв: с 12.00 до 14.00</w:t>
      </w:r>
      <w:r w:rsidRPr="006C3F25">
        <w:rPr>
          <w:sz w:val="28"/>
          <w:szCs w:val="28"/>
        </w:rPr>
        <w:t>.</w:t>
      </w:r>
    </w:p>
    <w:p w:rsidR="00D84B23" w:rsidRPr="004607D9" w:rsidRDefault="00D84B23" w:rsidP="004607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7D9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D9">
        <w:rPr>
          <w:rFonts w:ascii="Times New Roman" w:hAnsi="Times New Roman" w:cs="Times New Roman"/>
          <w:sz w:val="28"/>
          <w:szCs w:val="28"/>
        </w:rPr>
        <w:t>4.Материалы по проектному варианту</w:t>
      </w:r>
      <w:r w:rsidRPr="004607D9">
        <w:rPr>
          <w:rFonts w:ascii="Times New Roman" w:hAnsi="Times New Roman" w:cs="Times New Roman"/>
          <w:sz w:val="28"/>
          <w:szCs w:val="28"/>
        </w:rPr>
        <w:t xml:space="preserve"> подлежат опубликованию в газете «Давыдовский муниципальный вестник» и размещению на официальном сайте администрации Давыдовского городского поселения Лискинского муниципального района Воронежской области в сети «Ин</w:t>
      </w:r>
      <w:r w:rsidR="004607D9" w:rsidRPr="004607D9">
        <w:rPr>
          <w:rFonts w:ascii="Times New Roman" w:hAnsi="Times New Roman" w:cs="Times New Roman"/>
          <w:sz w:val="28"/>
          <w:szCs w:val="28"/>
        </w:rPr>
        <w:t>тернет»</w:t>
      </w:r>
      <w:r w:rsidRPr="00460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4B23" w:rsidRPr="004607D9" w:rsidRDefault="00D84B23" w:rsidP="004607D9">
      <w:pPr>
        <w:pStyle w:val="a8"/>
        <w:ind w:firstLine="567"/>
        <w:jc w:val="both"/>
        <w:rPr>
          <w:sz w:val="28"/>
          <w:szCs w:val="28"/>
        </w:rPr>
      </w:pPr>
      <w:r w:rsidRPr="004607D9">
        <w:rPr>
          <w:sz w:val="28"/>
          <w:szCs w:val="28"/>
        </w:rPr>
        <w:t xml:space="preserve">5.Утвердить комиссию по подготовке и проведению публичных слушаний. </w:t>
      </w:r>
    </w:p>
    <w:p w:rsidR="00D84B23" w:rsidRPr="004607D9" w:rsidRDefault="00D84B23" w:rsidP="00D84B23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4607D9">
        <w:rPr>
          <w:sz w:val="28"/>
          <w:szCs w:val="28"/>
        </w:rPr>
        <w:t xml:space="preserve">6. Утвердить порядок направления </w:t>
      </w:r>
      <w:r w:rsidRPr="004607D9">
        <w:rPr>
          <w:rStyle w:val="s1"/>
          <w:color w:val="000000"/>
          <w:sz w:val="28"/>
          <w:szCs w:val="28"/>
          <w:bdr w:val="none" w:sz="0" w:space="0" w:color="auto" w:frame="1"/>
        </w:rPr>
        <w:t xml:space="preserve">предложений заинтересованных лиц в комиссию по подготовке и проведению публичных слушаний </w:t>
      </w:r>
      <w:r w:rsidRPr="004607D9">
        <w:rPr>
          <w:sz w:val="28"/>
          <w:szCs w:val="28"/>
        </w:rPr>
        <w:t>по</w:t>
      </w:r>
      <w:r w:rsidR="007D1079" w:rsidRPr="007D1079">
        <w:rPr>
          <w:sz w:val="28"/>
          <w:szCs w:val="28"/>
        </w:rPr>
        <w:t xml:space="preserve"> </w:t>
      </w:r>
      <w:r w:rsidR="007D1079" w:rsidRPr="006811BE">
        <w:rPr>
          <w:sz w:val="28"/>
          <w:szCs w:val="28"/>
        </w:rPr>
        <w:t xml:space="preserve">обсуждению </w:t>
      </w:r>
      <w:r w:rsidR="007D1079">
        <w:rPr>
          <w:sz w:val="28"/>
          <w:szCs w:val="28"/>
        </w:rPr>
        <w:t>вопроса о сохранении или ликвидации лесного поселка р.п.Давыдовка</w:t>
      </w:r>
      <w:r w:rsidRPr="004607D9">
        <w:rPr>
          <w:rStyle w:val="s1"/>
          <w:color w:val="000000"/>
          <w:sz w:val="28"/>
          <w:szCs w:val="28"/>
          <w:bdr w:val="none" w:sz="0" w:space="0" w:color="auto" w:frame="1"/>
        </w:rPr>
        <w:t xml:space="preserve"> </w:t>
      </w:r>
      <w:r w:rsidRPr="004607D9">
        <w:rPr>
          <w:sz w:val="28"/>
          <w:szCs w:val="28"/>
        </w:rPr>
        <w:lastRenderedPageBreak/>
        <w:t>согласно приложению 1.</w:t>
      </w:r>
    </w:p>
    <w:p w:rsidR="00D84B23" w:rsidRPr="004607D9" w:rsidRDefault="00D84B23" w:rsidP="004607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7D9">
        <w:rPr>
          <w:rFonts w:ascii="Times New Roman" w:hAnsi="Times New Roman" w:cs="Times New Roman"/>
          <w:color w:val="000000"/>
          <w:sz w:val="28"/>
          <w:szCs w:val="28"/>
        </w:rPr>
        <w:t>7. Опубликовать настоящее постановление в газете «Давыдовский муниципальный вестник» и разместить на официальном сайте администрации Давыдовского городского поселения Лискинского муниципального района Воронежской области в информационно</w:t>
      </w:r>
      <w:r w:rsidRPr="004607D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607D9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D84B23" w:rsidRPr="004607D9" w:rsidRDefault="00D84B23" w:rsidP="004607D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7D9">
        <w:rPr>
          <w:rFonts w:ascii="Times New Roman" w:hAnsi="Times New Roman" w:cs="Times New Roman"/>
          <w:color w:val="000000"/>
          <w:sz w:val="28"/>
          <w:szCs w:val="28"/>
        </w:rPr>
        <w:t>8. Настоящее постановление вступает в силу с момента его опубликования.</w:t>
      </w:r>
    </w:p>
    <w:p w:rsidR="00D84B23" w:rsidRDefault="00D84B23" w:rsidP="00460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D9">
        <w:rPr>
          <w:rFonts w:ascii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4607D9" w:rsidRDefault="004607D9" w:rsidP="00460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7D9" w:rsidRPr="004607D9" w:rsidRDefault="004607D9" w:rsidP="00460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B23" w:rsidRPr="004607D9" w:rsidRDefault="00D84B23" w:rsidP="0046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7D9">
        <w:rPr>
          <w:rFonts w:ascii="Times New Roman" w:hAnsi="Times New Roman" w:cs="Times New Roman"/>
          <w:sz w:val="28"/>
          <w:szCs w:val="28"/>
        </w:rPr>
        <w:t xml:space="preserve"> Глава Давыдовского</w:t>
      </w:r>
    </w:p>
    <w:p w:rsidR="00D84B23" w:rsidRPr="004607D9" w:rsidRDefault="00D84B23" w:rsidP="0046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7D9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Н.А.Шепелев</w:t>
      </w:r>
    </w:p>
    <w:p w:rsidR="00D84B23" w:rsidRPr="006C3F25" w:rsidRDefault="00D84B23" w:rsidP="00D84B23">
      <w:pPr>
        <w:pStyle w:val="af1"/>
        <w:ind w:left="0"/>
        <w:jc w:val="both"/>
        <w:rPr>
          <w:szCs w:val="28"/>
        </w:rPr>
      </w:pPr>
    </w:p>
    <w:p w:rsidR="00D84B23" w:rsidRDefault="00D84B23" w:rsidP="00D84B23">
      <w:pPr>
        <w:jc w:val="both"/>
        <w:rPr>
          <w:color w:val="000000"/>
          <w:szCs w:val="28"/>
        </w:rPr>
      </w:pPr>
    </w:p>
    <w:p w:rsidR="00D84B23" w:rsidRDefault="00D84B23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7D1079" w:rsidRDefault="007D107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4607D9" w:rsidRDefault="004607D9" w:rsidP="00D84B23">
      <w:pPr>
        <w:jc w:val="both"/>
        <w:rPr>
          <w:color w:val="000000"/>
          <w:szCs w:val="28"/>
        </w:rPr>
      </w:pPr>
    </w:p>
    <w:p w:rsidR="00D84B23" w:rsidRPr="0060692C" w:rsidRDefault="00D84B23" w:rsidP="0060692C">
      <w:pPr>
        <w:spacing w:after="0"/>
        <w:jc w:val="right"/>
        <w:rPr>
          <w:rStyle w:val="20"/>
          <w:rFonts w:eastAsia="Calibri"/>
          <w:b w:val="0"/>
          <w:color w:val="1E1E1E"/>
        </w:rPr>
      </w:pPr>
      <w:r w:rsidRPr="0060692C">
        <w:rPr>
          <w:rFonts w:ascii="Times New Roman" w:eastAsia="Times New Roman" w:hAnsi="Times New Roman" w:cs="Times New Roman"/>
          <w:color w:val="1E1E1E"/>
          <w:szCs w:val="28"/>
        </w:rPr>
        <w:lastRenderedPageBreak/>
        <w:t>Приложение 1</w:t>
      </w:r>
    </w:p>
    <w:p w:rsidR="00D84B23" w:rsidRPr="0060692C" w:rsidRDefault="00D84B23" w:rsidP="0060692C">
      <w:pPr>
        <w:spacing w:after="0"/>
        <w:ind w:right="-223"/>
        <w:jc w:val="right"/>
        <w:rPr>
          <w:rStyle w:val="20"/>
          <w:rFonts w:eastAsia="Calibri"/>
          <w:b w:val="0"/>
          <w:color w:val="1E1E1E"/>
        </w:rPr>
      </w:pPr>
      <w:r w:rsidRPr="0060692C">
        <w:rPr>
          <w:rFonts w:ascii="Times New Roman" w:eastAsia="Times New Roman" w:hAnsi="Times New Roman" w:cs="Times New Roman"/>
          <w:color w:val="1E1E1E"/>
          <w:szCs w:val="28"/>
        </w:rPr>
        <w:t>к постановлению главы</w:t>
      </w:r>
    </w:p>
    <w:p w:rsidR="00D84B23" w:rsidRPr="0060692C" w:rsidRDefault="00D84B23" w:rsidP="0060692C">
      <w:pPr>
        <w:spacing w:after="0"/>
        <w:ind w:right="-223"/>
        <w:jc w:val="right"/>
        <w:rPr>
          <w:rFonts w:ascii="Times New Roman" w:eastAsia="Times New Roman" w:hAnsi="Times New Roman" w:cs="Times New Roman"/>
          <w:szCs w:val="28"/>
        </w:rPr>
      </w:pPr>
      <w:r w:rsidRPr="0060692C">
        <w:rPr>
          <w:rFonts w:ascii="Times New Roman" w:eastAsia="Times New Roman" w:hAnsi="Times New Roman" w:cs="Times New Roman"/>
          <w:color w:val="1E1E1E"/>
          <w:szCs w:val="28"/>
        </w:rPr>
        <w:t>Давыдовского городского поселения</w:t>
      </w:r>
    </w:p>
    <w:p w:rsidR="00D84B23" w:rsidRPr="0060692C" w:rsidRDefault="00D84B23" w:rsidP="0060692C">
      <w:pPr>
        <w:spacing w:after="0"/>
        <w:jc w:val="right"/>
        <w:rPr>
          <w:rFonts w:ascii="Times New Roman" w:eastAsia="Times New Roman" w:hAnsi="Times New Roman" w:cs="Times New Roman"/>
          <w:color w:val="1E1E1E"/>
          <w:szCs w:val="28"/>
        </w:rPr>
      </w:pPr>
      <w:r w:rsidRPr="0060692C">
        <w:rPr>
          <w:rFonts w:ascii="Times New Roman" w:eastAsia="Times New Roman" w:hAnsi="Times New Roman" w:cs="Times New Roman"/>
          <w:color w:val="1E1E1E"/>
          <w:szCs w:val="28"/>
        </w:rPr>
        <w:t>Лискинского муниципального района</w:t>
      </w:r>
    </w:p>
    <w:p w:rsidR="00D84B23" w:rsidRPr="0060692C" w:rsidRDefault="00D84B23" w:rsidP="0060692C">
      <w:pPr>
        <w:spacing w:after="0"/>
        <w:jc w:val="right"/>
        <w:rPr>
          <w:rStyle w:val="20"/>
          <w:rFonts w:eastAsia="Calibri"/>
          <w:b w:val="0"/>
        </w:rPr>
      </w:pPr>
      <w:r w:rsidRPr="0060692C">
        <w:rPr>
          <w:rFonts w:ascii="Times New Roman" w:eastAsia="Times New Roman" w:hAnsi="Times New Roman" w:cs="Times New Roman"/>
          <w:color w:val="1E1E1E"/>
          <w:szCs w:val="28"/>
        </w:rPr>
        <w:t>Воронежской области</w:t>
      </w:r>
    </w:p>
    <w:p w:rsidR="00D84B23" w:rsidRPr="0060692C" w:rsidRDefault="0060692C" w:rsidP="0060692C">
      <w:pPr>
        <w:spacing w:after="0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1E1E1E"/>
          <w:szCs w:val="28"/>
        </w:rPr>
        <w:t>от 07</w:t>
      </w:r>
      <w:r w:rsidR="00D84B23" w:rsidRPr="0060692C">
        <w:rPr>
          <w:rFonts w:ascii="Times New Roman" w:eastAsia="Times New Roman" w:hAnsi="Times New Roman" w:cs="Times New Roman"/>
          <w:color w:val="1E1E1E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zCs w:val="28"/>
        </w:rPr>
        <w:t>11.2024 года № 65</w:t>
      </w:r>
    </w:p>
    <w:p w:rsidR="00D84B23" w:rsidRPr="0060692C" w:rsidRDefault="00D84B23" w:rsidP="0060692C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</w:p>
    <w:p w:rsidR="00D84B23" w:rsidRPr="0060692C" w:rsidRDefault="00D84B23" w:rsidP="0060692C">
      <w:pPr>
        <w:pStyle w:val="a5"/>
        <w:spacing w:line="276" w:lineRule="auto"/>
        <w:jc w:val="center"/>
        <w:rPr>
          <w:rStyle w:val="s1"/>
          <w:b/>
          <w:color w:val="000000"/>
          <w:sz w:val="28"/>
          <w:szCs w:val="28"/>
          <w:bdr w:val="none" w:sz="0" w:space="0" w:color="auto" w:frame="1"/>
        </w:rPr>
      </w:pPr>
      <w:r w:rsidRPr="0060692C">
        <w:rPr>
          <w:rStyle w:val="s1"/>
          <w:b/>
          <w:color w:val="000000"/>
          <w:sz w:val="28"/>
          <w:szCs w:val="28"/>
          <w:bdr w:val="none" w:sz="0" w:space="0" w:color="auto" w:frame="1"/>
        </w:rPr>
        <w:t>Порядок</w:t>
      </w:r>
    </w:p>
    <w:p w:rsidR="0060692C" w:rsidRDefault="00D84B23" w:rsidP="0060692C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60692C">
        <w:rPr>
          <w:rStyle w:val="s1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7D1079">
        <w:rPr>
          <w:rStyle w:val="s1"/>
          <w:b/>
          <w:color w:val="000000"/>
          <w:sz w:val="28"/>
          <w:szCs w:val="28"/>
          <w:bdr w:val="none" w:sz="0" w:space="0" w:color="auto" w:frame="1"/>
        </w:rPr>
        <w:t xml:space="preserve">направления предложений заинтересованных лиц в комиссию по </w:t>
      </w:r>
      <w:r w:rsidR="007D1079" w:rsidRPr="007D1079">
        <w:rPr>
          <w:b/>
          <w:sz w:val="28"/>
          <w:szCs w:val="28"/>
        </w:rPr>
        <w:t>обсуждению вопроса о сохранении или ликвидации лесного поселка р.п.Давыдовка</w:t>
      </w:r>
    </w:p>
    <w:p w:rsidR="007D1079" w:rsidRPr="007D1079" w:rsidRDefault="007D1079" w:rsidP="0060692C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D84B23" w:rsidRPr="006C3F25" w:rsidRDefault="00D84B23" w:rsidP="00D84B23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6C3F25">
        <w:rPr>
          <w:sz w:val="28"/>
          <w:szCs w:val="28"/>
        </w:rPr>
        <w:t>1. С мо</w:t>
      </w:r>
      <w:r>
        <w:rPr>
          <w:sz w:val="28"/>
          <w:szCs w:val="28"/>
        </w:rPr>
        <w:t xml:space="preserve">мента опубликования оповещения </w:t>
      </w:r>
      <w:r w:rsidRPr="006C3F25">
        <w:rPr>
          <w:sz w:val="28"/>
          <w:szCs w:val="28"/>
        </w:rPr>
        <w:t xml:space="preserve">о начале публичных слушаний </w:t>
      </w:r>
      <w:r w:rsidR="007D1079">
        <w:rPr>
          <w:sz w:val="28"/>
          <w:szCs w:val="28"/>
        </w:rPr>
        <w:t xml:space="preserve">по </w:t>
      </w:r>
      <w:r w:rsidR="007D1079" w:rsidRPr="006811BE">
        <w:rPr>
          <w:sz w:val="28"/>
          <w:szCs w:val="28"/>
        </w:rPr>
        <w:t xml:space="preserve">обсуждению </w:t>
      </w:r>
      <w:r w:rsidR="007D1079">
        <w:rPr>
          <w:sz w:val="28"/>
          <w:szCs w:val="28"/>
        </w:rPr>
        <w:t>вопроса о сохранении или ликвидации лесного поселка р.п.Давыдовка</w:t>
      </w:r>
      <w:r w:rsidRPr="006C3F25">
        <w:rPr>
          <w:sz w:val="28"/>
          <w:szCs w:val="28"/>
        </w:rPr>
        <w:t>, в течение установленного срока</w:t>
      </w:r>
      <w:r w:rsidRPr="006C3F25">
        <w:rPr>
          <w:rStyle w:val="s4"/>
          <w:color w:val="000000"/>
          <w:sz w:val="28"/>
          <w:szCs w:val="28"/>
          <w:bdr w:val="none" w:sz="0" w:space="0" w:color="auto" w:frame="1"/>
        </w:rPr>
        <w:t>,</w:t>
      </w:r>
      <w:r w:rsidRPr="006C3F25">
        <w:rPr>
          <w:rStyle w:val="apple-converted-space"/>
          <w:color w:val="000000"/>
          <w:sz w:val="28"/>
          <w:szCs w:val="28"/>
        </w:rPr>
        <w:t> </w:t>
      </w:r>
      <w:r w:rsidRPr="006C3F25">
        <w:rPr>
          <w:sz w:val="28"/>
          <w:szCs w:val="28"/>
        </w:rPr>
        <w:t xml:space="preserve">заинтересованные лица вправе направлять в комиссию по подготовке и проведению публичных слушаний по </w:t>
      </w:r>
      <w:r w:rsidR="007D1079" w:rsidRPr="006811BE">
        <w:rPr>
          <w:sz w:val="28"/>
          <w:szCs w:val="28"/>
        </w:rPr>
        <w:t xml:space="preserve">обсуждению </w:t>
      </w:r>
      <w:r w:rsidR="007D1079">
        <w:rPr>
          <w:sz w:val="28"/>
          <w:szCs w:val="28"/>
        </w:rPr>
        <w:t>вопроса о сохранении или ликвидации лесного поселка р.п.Давыдовка</w:t>
      </w:r>
      <w:r w:rsidR="007D1079" w:rsidRPr="006C3F25">
        <w:rPr>
          <w:sz w:val="28"/>
          <w:szCs w:val="28"/>
        </w:rPr>
        <w:t xml:space="preserve"> </w:t>
      </w:r>
      <w:r w:rsidRPr="006C3F25">
        <w:rPr>
          <w:sz w:val="28"/>
          <w:szCs w:val="28"/>
        </w:rPr>
        <w:t>(далее – Комиссия) свои предложения.</w:t>
      </w:r>
    </w:p>
    <w:p w:rsidR="00D84B23" w:rsidRPr="006C3F25" w:rsidRDefault="00D84B23" w:rsidP="00D84B23">
      <w:pPr>
        <w:pStyle w:val="a5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C3F25">
        <w:rPr>
          <w:sz w:val="28"/>
          <w:szCs w:val="28"/>
        </w:rPr>
        <w:t xml:space="preserve">2. Предложения </w:t>
      </w:r>
      <w:r w:rsidR="007D1079">
        <w:rPr>
          <w:sz w:val="28"/>
          <w:szCs w:val="28"/>
        </w:rPr>
        <w:t xml:space="preserve">по </w:t>
      </w:r>
      <w:r w:rsidR="007D1079" w:rsidRPr="006811BE">
        <w:rPr>
          <w:sz w:val="28"/>
          <w:szCs w:val="28"/>
        </w:rPr>
        <w:t xml:space="preserve">обсуждению </w:t>
      </w:r>
      <w:r w:rsidR="007D1079">
        <w:rPr>
          <w:sz w:val="28"/>
          <w:szCs w:val="28"/>
        </w:rPr>
        <w:t>вопроса о сохранении или ликвидации лесного поселка р.п.Давыдовка</w:t>
      </w:r>
      <w:r w:rsidR="007D1079" w:rsidRPr="006C3F25">
        <w:rPr>
          <w:sz w:val="28"/>
          <w:szCs w:val="28"/>
        </w:rPr>
        <w:t xml:space="preserve"> </w:t>
      </w:r>
      <w:r w:rsidRPr="006C3F25">
        <w:rPr>
          <w:sz w:val="28"/>
          <w:szCs w:val="28"/>
        </w:rPr>
        <w:t>направляются по почте с пометкой «В комиссию по подготовке и проведению публичных слуша</w:t>
      </w:r>
      <w:r>
        <w:rPr>
          <w:sz w:val="28"/>
          <w:szCs w:val="28"/>
        </w:rPr>
        <w:t>ний» по адресу: 39794</w:t>
      </w:r>
      <w:r w:rsidRPr="006C3F25">
        <w:rPr>
          <w:sz w:val="28"/>
          <w:szCs w:val="28"/>
        </w:rPr>
        <w:t xml:space="preserve">0,  Воронежская область, Лискинский район, </w:t>
      </w:r>
      <w:r>
        <w:rPr>
          <w:sz w:val="28"/>
          <w:szCs w:val="28"/>
        </w:rPr>
        <w:t xml:space="preserve">р.п.Давыдовка, ул.Ленина,36 </w:t>
      </w:r>
      <w:r w:rsidRPr="006C3F25">
        <w:rPr>
          <w:sz w:val="28"/>
          <w:szCs w:val="28"/>
        </w:rPr>
        <w:t xml:space="preserve">или по электронной почте на адрес: </w:t>
      </w:r>
      <w:hyperlink r:id="rId8" w:history="1">
        <w:r w:rsidRPr="002607B8">
          <w:rPr>
            <w:rStyle w:val="a4"/>
            <w:sz w:val="28"/>
            <w:szCs w:val="28"/>
            <w:lang w:val="en-US"/>
          </w:rPr>
          <w:t>david</w:t>
        </w:r>
        <w:r w:rsidRPr="002607B8">
          <w:rPr>
            <w:rStyle w:val="a4"/>
            <w:sz w:val="28"/>
            <w:szCs w:val="28"/>
          </w:rPr>
          <w:t>.</w:t>
        </w:r>
        <w:r w:rsidRPr="002607B8">
          <w:rPr>
            <w:rStyle w:val="a4"/>
            <w:sz w:val="28"/>
            <w:szCs w:val="28"/>
            <w:lang w:val="en-US"/>
          </w:rPr>
          <w:t>liski</w:t>
        </w:r>
        <w:r w:rsidRPr="002607B8">
          <w:rPr>
            <w:rStyle w:val="a4"/>
            <w:sz w:val="28"/>
            <w:szCs w:val="28"/>
          </w:rPr>
          <w:t>@</w:t>
        </w:r>
        <w:r w:rsidRPr="002607B8">
          <w:rPr>
            <w:rStyle w:val="a4"/>
            <w:sz w:val="28"/>
            <w:szCs w:val="28"/>
            <w:lang w:val="en-US"/>
          </w:rPr>
          <w:t>govvrn</w:t>
        </w:r>
        <w:r w:rsidRPr="002607B8">
          <w:rPr>
            <w:rStyle w:val="a4"/>
            <w:sz w:val="28"/>
            <w:szCs w:val="28"/>
          </w:rPr>
          <w:t>.</w:t>
        </w:r>
        <w:r w:rsidRPr="002607B8">
          <w:rPr>
            <w:rStyle w:val="a4"/>
            <w:sz w:val="28"/>
            <w:szCs w:val="28"/>
            <w:lang w:val="en-US"/>
          </w:rPr>
          <w:t>ru</w:t>
        </w:r>
      </w:hyperlink>
      <w:r w:rsidRPr="006C3F25">
        <w:rPr>
          <w:sz w:val="28"/>
          <w:szCs w:val="28"/>
        </w:rPr>
        <w:t xml:space="preserve">  в </w:t>
      </w:r>
      <w:r w:rsidR="0060692C">
        <w:rPr>
          <w:color w:val="000000"/>
          <w:sz w:val="28"/>
          <w:szCs w:val="28"/>
        </w:rPr>
        <w:t>срок по 19 ноября</w:t>
      </w:r>
      <w:r>
        <w:rPr>
          <w:color w:val="000000"/>
          <w:sz w:val="28"/>
          <w:szCs w:val="28"/>
        </w:rPr>
        <w:t xml:space="preserve"> 2024</w:t>
      </w:r>
      <w:r w:rsidRPr="006C3F25">
        <w:rPr>
          <w:color w:val="000000"/>
          <w:sz w:val="28"/>
          <w:szCs w:val="28"/>
        </w:rPr>
        <w:t xml:space="preserve"> г.</w:t>
      </w:r>
    </w:p>
    <w:p w:rsidR="00D84B23" w:rsidRPr="006C3F25" w:rsidRDefault="00D84B23" w:rsidP="00D84B23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6C3F25">
        <w:rPr>
          <w:sz w:val="28"/>
          <w:szCs w:val="28"/>
        </w:rPr>
        <w:t xml:space="preserve">3. Предложения </w:t>
      </w:r>
      <w:r w:rsidR="007D1079">
        <w:rPr>
          <w:sz w:val="28"/>
          <w:szCs w:val="28"/>
        </w:rPr>
        <w:t xml:space="preserve">по </w:t>
      </w:r>
      <w:r w:rsidR="007D1079" w:rsidRPr="006811BE">
        <w:rPr>
          <w:sz w:val="28"/>
          <w:szCs w:val="28"/>
        </w:rPr>
        <w:t xml:space="preserve">обсуждению </w:t>
      </w:r>
      <w:r w:rsidR="007D1079">
        <w:rPr>
          <w:sz w:val="28"/>
          <w:szCs w:val="28"/>
        </w:rPr>
        <w:t>вопроса о сохранении или ликвидации лесного поселка р.п.Давыдовка</w:t>
      </w:r>
      <w:r w:rsidR="007D1079" w:rsidRPr="006C3F25">
        <w:rPr>
          <w:sz w:val="28"/>
          <w:szCs w:val="28"/>
        </w:rPr>
        <w:t xml:space="preserve"> </w:t>
      </w:r>
      <w:r w:rsidRPr="006C3F25">
        <w:rPr>
          <w:sz w:val="28"/>
          <w:szCs w:val="28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D84B23" w:rsidRPr="006C3F25" w:rsidRDefault="00D84B23" w:rsidP="00D84B23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6C3F25">
        <w:rPr>
          <w:sz w:val="28"/>
          <w:szCs w:val="28"/>
        </w:rPr>
        <w:t xml:space="preserve">4. Предложения по </w:t>
      </w:r>
      <w:r w:rsidR="007D1079" w:rsidRPr="006811BE">
        <w:rPr>
          <w:sz w:val="28"/>
          <w:szCs w:val="28"/>
        </w:rPr>
        <w:t xml:space="preserve">обсуждению </w:t>
      </w:r>
      <w:r w:rsidR="007D1079">
        <w:rPr>
          <w:sz w:val="28"/>
          <w:szCs w:val="28"/>
        </w:rPr>
        <w:t>вопроса о сохранении или ликвидации лесного поселка р.п.Давыдовка</w:t>
      </w:r>
      <w:r w:rsidR="007D1079" w:rsidRPr="006C3F25">
        <w:rPr>
          <w:sz w:val="28"/>
          <w:szCs w:val="28"/>
        </w:rPr>
        <w:t xml:space="preserve"> </w:t>
      </w:r>
      <w:r w:rsidRPr="006C3F25">
        <w:rPr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D84B23" w:rsidRPr="00D84B23" w:rsidRDefault="00D84B23" w:rsidP="00D84B23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6C3F25">
        <w:rPr>
          <w:sz w:val="28"/>
          <w:szCs w:val="28"/>
        </w:rPr>
        <w:t xml:space="preserve">5. Предложения по </w:t>
      </w:r>
      <w:r w:rsidR="007D1079" w:rsidRPr="006811BE">
        <w:rPr>
          <w:sz w:val="28"/>
          <w:szCs w:val="28"/>
        </w:rPr>
        <w:t xml:space="preserve">обсуждению </w:t>
      </w:r>
      <w:r w:rsidR="007D1079">
        <w:rPr>
          <w:sz w:val="28"/>
          <w:szCs w:val="28"/>
        </w:rPr>
        <w:t>вопроса о сохранении или ликвидации лесного поселка р.п.Давыдовка</w:t>
      </w:r>
      <w:r w:rsidR="007D1079" w:rsidRPr="006C3F25">
        <w:rPr>
          <w:sz w:val="28"/>
          <w:szCs w:val="28"/>
        </w:rPr>
        <w:t xml:space="preserve"> </w:t>
      </w:r>
      <w:r w:rsidRPr="006C3F25">
        <w:rPr>
          <w:sz w:val="28"/>
          <w:szCs w:val="28"/>
        </w:rPr>
        <w:t xml:space="preserve">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A34BD7">
        <w:rPr>
          <w:sz w:val="28"/>
          <w:szCs w:val="28"/>
        </w:rPr>
        <w:t>проектного</w:t>
      </w:r>
      <w:r w:rsidR="00A34BD7" w:rsidRPr="00D84B23">
        <w:rPr>
          <w:sz w:val="28"/>
          <w:szCs w:val="28"/>
        </w:rPr>
        <w:t xml:space="preserve"> вариант</w:t>
      </w:r>
      <w:r w:rsidR="00A34BD7">
        <w:rPr>
          <w:sz w:val="28"/>
          <w:szCs w:val="28"/>
        </w:rPr>
        <w:t>а</w:t>
      </w:r>
      <w:r w:rsidR="00A34BD7" w:rsidRPr="00D84B23">
        <w:rPr>
          <w:sz w:val="28"/>
          <w:szCs w:val="28"/>
        </w:rPr>
        <w:t xml:space="preserve"> прохождения границ лесного поселка, включаемого в границы </w:t>
      </w:r>
      <w:r w:rsidR="00A34BD7">
        <w:rPr>
          <w:sz w:val="28"/>
          <w:szCs w:val="28"/>
        </w:rPr>
        <w:t>р.п.Давыдовка</w:t>
      </w:r>
      <w:r w:rsidRPr="00D84B23">
        <w:rPr>
          <w:sz w:val="28"/>
          <w:szCs w:val="28"/>
        </w:rPr>
        <w:t>, Комиссией не рассматриваются.</w:t>
      </w:r>
    </w:p>
    <w:p w:rsidR="00D84B23" w:rsidRPr="00D84B23" w:rsidRDefault="00D84B23" w:rsidP="00D84B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23">
        <w:rPr>
          <w:rFonts w:ascii="Times New Roman" w:hAnsi="Times New Roman" w:cs="Times New Roman"/>
          <w:color w:val="000000"/>
          <w:sz w:val="28"/>
          <w:szCs w:val="28"/>
        </w:rPr>
        <w:t xml:space="preserve">6. Жители Давыдовского городского поселения Лискинского муниципального района Воронежской области, представители общественных </w:t>
      </w:r>
      <w:r w:rsidRPr="00D84B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="00526957" w:rsidRPr="006811BE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526957">
        <w:rPr>
          <w:rFonts w:ascii="Times New Roman" w:hAnsi="Times New Roman" w:cs="Times New Roman"/>
          <w:sz w:val="28"/>
          <w:szCs w:val="28"/>
        </w:rPr>
        <w:t>вопроса о сохранении или ликвидации лесного поселка р.п.Давыдовка</w:t>
      </w:r>
      <w:r w:rsidRPr="00D84B23">
        <w:rPr>
          <w:rFonts w:ascii="Times New Roman" w:hAnsi="Times New Roman" w:cs="Times New Roman"/>
          <w:color w:val="000000"/>
          <w:sz w:val="28"/>
          <w:szCs w:val="28"/>
        </w:rPr>
        <w:t>, вправе участвовать в обсуждении проекта на публичных слушаниях.</w:t>
      </w:r>
    </w:p>
    <w:p w:rsidR="0054692C" w:rsidRPr="00634274" w:rsidRDefault="0054692C" w:rsidP="00D84B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54692C" w:rsidRPr="00634274" w:rsidSect="0063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61" w:rsidRDefault="00522B61" w:rsidP="00634274">
      <w:pPr>
        <w:spacing w:after="0" w:line="240" w:lineRule="auto"/>
      </w:pPr>
      <w:r>
        <w:separator/>
      </w:r>
    </w:p>
  </w:endnote>
  <w:endnote w:type="continuationSeparator" w:id="0">
    <w:p w:rsidR="00522B61" w:rsidRDefault="00522B61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61" w:rsidRDefault="00522B61" w:rsidP="00634274">
      <w:pPr>
        <w:spacing w:after="0" w:line="240" w:lineRule="auto"/>
      </w:pPr>
      <w:r>
        <w:separator/>
      </w:r>
    </w:p>
  </w:footnote>
  <w:footnote w:type="continuationSeparator" w:id="0">
    <w:p w:rsidR="00522B61" w:rsidRDefault="00522B61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7"/>
    <w:rsid w:val="00021146"/>
    <w:rsid w:val="0004669E"/>
    <w:rsid w:val="000823FA"/>
    <w:rsid w:val="001B6E76"/>
    <w:rsid w:val="002E5E60"/>
    <w:rsid w:val="0031150E"/>
    <w:rsid w:val="0036243D"/>
    <w:rsid w:val="003852CB"/>
    <w:rsid w:val="003A5899"/>
    <w:rsid w:val="003C6032"/>
    <w:rsid w:val="003E4A0F"/>
    <w:rsid w:val="0041753E"/>
    <w:rsid w:val="00421567"/>
    <w:rsid w:val="004607D9"/>
    <w:rsid w:val="00471A98"/>
    <w:rsid w:val="004B55CB"/>
    <w:rsid w:val="004B58C9"/>
    <w:rsid w:val="004C5705"/>
    <w:rsid w:val="005174E0"/>
    <w:rsid w:val="00522B61"/>
    <w:rsid w:val="00526957"/>
    <w:rsid w:val="0054692C"/>
    <w:rsid w:val="00584BCF"/>
    <w:rsid w:val="005944D9"/>
    <w:rsid w:val="005E173D"/>
    <w:rsid w:val="0060692C"/>
    <w:rsid w:val="00612C33"/>
    <w:rsid w:val="006257A7"/>
    <w:rsid w:val="00634274"/>
    <w:rsid w:val="006811BE"/>
    <w:rsid w:val="006948AE"/>
    <w:rsid w:val="006A233D"/>
    <w:rsid w:val="006B7513"/>
    <w:rsid w:val="006D0161"/>
    <w:rsid w:val="006E2DCE"/>
    <w:rsid w:val="00766B98"/>
    <w:rsid w:val="00785DBC"/>
    <w:rsid w:val="007C5E15"/>
    <w:rsid w:val="007D1079"/>
    <w:rsid w:val="007E1ABC"/>
    <w:rsid w:val="008B6E16"/>
    <w:rsid w:val="009273DB"/>
    <w:rsid w:val="009D6E3F"/>
    <w:rsid w:val="00A238C9"/>
    <w:rsid w:val="00A267B6"/>
    <w:rsid w:val="00A34BD7"/>
    <w:rsid w:val="00AA69DF"/>
    <w:rsid w:val="00AB0D27"/>
    <w:rsid w:val="00AC6CBD"/>
    <w:rsid w:val="00B759A0"/>
    <w:rsid w:val="00BB57D6"/>
    <w:rsid w:val="00BF1EC7"/>
    <w:rsid w:val="00C53656"/>
    <w:rsid w:val="00C8198C"/>
    <w:rsid w:val="00CA713F"/>
    <w:rsid w:val="00CF3045"/>
    <w:rsid w:val="00CF6428"/>
    <w:rsid w:val="00D84B23"/>
    <w:rsid w:val="00D8538F"/>
    <w:rsid w:val="00D9697F"/>
    <w:rsid w:val="00E417F7"/>
    <w:rsid w:val="00E475FA"/>
    <w:rsid w:val="00E5338F"/>
    <w:rsid w:val="00E5466B"/>
    <w:rsid w:val="00E66388"/>
    <w:rsid w:val="00E86F30"/>
    <w:rsid w:val="00EF4C2B"/>
    <w:rsid w:val="00F47C30"/>
    <w:rsid w:val="00F56D87"/>
    <w:rsid w:val="00F70345"/>
    <w:rsid w:val="00F74873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5531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paragraph" w:styleId="2">
    <w:name w:val="heading 2"/>
    <w:basedOn w:val="a"/>
    <w:next w:val="a"/>
    <w:link w:val="20"/>
    <w:qFormat/>
    <w:rsid w:val="005E173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E17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postbody1">
    <w:name w:val="postbody1"/>
    <w:rsid w:val="005E173D"/>
    <w:rPr>
      <w:sz w:val="20"/>
      <w:szCs w:val="20"/>
    </w:rPr>
  </w:style>
  <w:style w:type="paragraph" w:styleId="af">
    <w:name w:val="Body Text"/>
    <w:basedOn w:val="a"/>
    <w:link w:val="af0"/>
    <w:rsid w:val="004B55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4B55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List Paragraph"/>
    <w:basedOn w:val="a"/>
    <w:uiPriority w:val="34"/>
    <w:qFormat/>
    <w:rsid w:val="006948AE"/>
    <w:pPr>
      <w:ind w:left="720"/>
      <w:contextualSpacing/>
    </w:pPr>
  </w:style>
  <w:style w:type="character" w:customStyle="1" w:styleId="s1">
    <w:name w:val="s1"/>
    <w:rsid w:val="00D84B23"/>
  </w:style>
  <w:style w:type="character" w:customStyle="1" w:styleId="apple-converted-space">
    <w:name w:val="apple-converted-space"/>
    <w:rsid w:val="00D84B23"/>
  </w:style>
  <w:style w:type="character" w:customStyle="1" w:styleId="s4">
    <w:name w:val="s4"/>
    <w:rsid w:val="00D8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4501-6834-4396-BCDD-6BD4DAAB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2024-07-05T05:48:00Z</cp:lastPrinted>
  <dcterms:created xsi:type="dcterms:W3CDTF">2024-11-14T07:50:00Z</dcterms:created>
  <dcterms:modified xsi:type="dcterms:W3CDTF">2024-11-14T08:55:00Z</dcterms:modified>
</cp:coreProperties>
</file>