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577EF" w14:textId="4D305FC8" w:rsidR="00A12504" w:rsidRDefault="00A12504" w:rsidP="00A12504">
      <w:pPr>
        <w:jc w:val="center"/>
        <w:rPr>
          <w:b/>
          <w:sz w:val="28"/>
          <w:szCs w:val="28"/>
        </w:rPr>
      </w:pPr>
      <w:r>
        <w:rPr>
          <w:b/>
          <w:sz w:val="28"/>
          <w:szCs w:val="28"/>
        </w:rPr>
        <w:t xml:space="preserve">Заключение о </w:t>
      </w:r>
      <w:r w:rsidR="005F403B">
        <w:rPr>
          <w:b/>
          <w:sz w:val="28"/>
          <w:szCs w:val="28"/>
        </w:rPr>
        <w:t>результатах публичных</w:t>
      </w:r>
      <w:r w:rsidRPr="00E85CBA">
        <w:rPr>
          <w:b/>
          <w:sz w:val="28"/>
          <w:szCs w:val="28"/>
        </w:rPr>
        <w:t xml:space="preserve"> слушаний</w:t>
      </w:r>
      <w:r>
        <w:rPr>
          <w:b/>
          <w:sz w:val="28"/>
          <w:szCs w:val="28"/>
        </w:rPr>
        <w:t xml:space="preserve"> </w:t>
      </w:r>
    </w:p>
    <w:p w14:paraId="7EC6EA61" w14:textId="760DD51B" w:rsidR="00A12504" w:rsidRDefault="00A12504" w:rsidP="00A12504">
      <w:pPr>
        <w:jc w:val="center"/>
        <w:rPr>
          <w:b/>
          <w:sz w:val="28"/>
          <w:szCs w:val="28"/>
        </w:rPr>
      </w:pPr>
      <w:r>
        <w:rPr>
          <w:b/>
          <w:sz w:val="28"/>
          <w:szCs w:val="28"/>
        </w:rPr>
        <w:t xml:space="preserve">по обсуждению </w:t>
      </w:r>
      <w:bookmarkStart w:id="0" w:name="_Hlk55570153"/>
      <w:r>
        <w:rPr>
          <w:b/>
          <w:sz w:val="28"/>
          <w:szCs w:val="28"/>
        </w:rPr>
        <w:t xml:space="preserve">проекта </w:t>
      </w:r>
      <w:r w:rsidR="008C7DEA" w:rsidRPr="008C7DEA">
        <w:rPr>
          <w:b/>
          <w:bCs/>
          <w:sz w:val="28"/>
          <w:szCs w:val="28"/>
        </w:rPr>
        <w:t>постановления администрации Давыдовского городского поселения Лискинского муниципального района Воронежской области «Об утверждении муниципальной программы Давыдовского городского поселения «Доступная среда»».</w:t>
      </w:r>
      <w:r w:rsidR="003560D6">
        <w:rPr>
          <w:b/>
          <w:sz w:val="28"/>
          <w:szCs w:val="28"/>
        </w:rPr>
        <w:t xml:space="preserve"> </w:t>
      </w:r>
    </w:p>
    <w:bookmarkEnd w:id="0"/>
    <w:p w14:paraId="06B7708A" w14:textId="51A48830" w:rsidR="00A12504" w:rsidRDefault="00A12504" w:rsidP="00A12504">
      <w:pPr>
        <w:jc w:val="center"/>
        <w:rPr>
          <w:b/>
          <w:sz w:val="28"/>
          <w:szCs w:val="28"/>
        </w:rPr>
      </w:pPr>
    </w:p>
    <w:p w14:paraId="30097F6B" w14:textId="77777777" w:rsidR="003560D6" w:rsidRDefault="003560D6" w:rsidP="00A12504">
      <w:pPr>
        <w:jc w:val="center"/>
        <w:rPr>
          <w:b/>
          <w:sz w:val="28"/>
          <w:szCs w:val="28"/>
        </w:rPr>
      </w:pPr>
    </w:p>
    <w:tbl>
      <w:tblPr>
        <w:tblW w:w="1128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gridCol w:w="2211"/>
      </w:tblGrid>
      <w:tr w:rsidR="00A12504" w:rsidRPr="00F33529" w14:paraId="41E7B6F2" w14:textId="77777777" w:rsidTr="003560D6">
        <w:trPr>
          <w:trHeight w:val="327"/>
        </w:trPr>
        <w:tc>
          <w:tcPr>
            <w:tcW w:w="9072" w:type="dxa"/>
            <w:tcBorders>
              <w:top w:val="nil"/>
              <w:left w:val="nil"/>
              <w:bottom w:val="nil"/>
              <w:right w:val="nil"/>
            </w:tcBorders>
          </w:tcPr>
          <w:p w14:paraId="46652491" w14:textId="5870D748" w:rsidR="00A12504" w:rsidRPr="006B3C77" w:rsidRDefault="00A12504" w:rsidP="005A25EC">
            <w:pPr>
              <w:pStyle w:val="a5"/>
              <w:rPr>
                <w:sz w:val="28"/>
                <w:szCs w:val="28"/>
              </w:rPr>
            </w:pPr>
            <w:r w:rsidRPr="005F5B33">
              <w:rPr>
                <w:rFonts w:ascii="Times New Roman" w:hAnsi="Times New Roman" w:cs="Times New Roman"/>
                <w:color w:val="000000"/>
                <w:sz w:val="28"/>
                <w:szCs w:val="28"/>
              </w:rPr>
              <w:t>«</w:t>
            </w:r>
            <w:r w:rsidR="008C7DEA">
              <w:rPr>
                <w:rFonts w:ascii="Times New Roman" w:hAnsi="Times New Roman" w:cs="Times New Roman"/>
                <w:color w:val="000000"/>
                <w:sz w:val="28"/>
                <w:szCs w:val="28"/>
              </w:rPr>
              <w:t>20» июня</w:t>
            </w:r>
            <w:r w:rsidR="005F403B">
              <w:rPr>
                <w:rFonts w:ascii="Times New Roman" w:hAnsi="Times New Roman" w:cs="Times New Roman"/>
                <w:color w:val="000000"/>
                <w:sz w:val="28"/>
                <w:szCs w:val="28"/>
              </w:rPr>
              <w:t xml:space="preserve"> 2025</w:t>
            </w:r>
            <w:r>
              <w:rPr>
                <w:rFonts w:ascii="Times New Roman" w:hAnsi="Times New Roman" w:cs="Times New Roman"/>
                <w:color w:val="000000"/>
                <w:sz w:val="28"/>
                <w:szCs w:val="28"/>
              </w:rPr>
              <w:t xml:space="preserve"> </w:t>
            </w:r>
            <w:r w:rsidRPr="005F5B33">
              <w:rPr>
                <w:rFonts w:ascii="Times New Roman" w:hAnsi="Times New Roman" w:cs="Times New Roman"/>
                <w:color w:val="000000"/>
                <w:sz w:val="28"/>
                <w:szCs w:val="28"/>
              </w:rPr>
              <w:t>г.</w:t>
            </w:r>
            <w:r>
              <w:rPr>
                <w:rFonts w:ascii="Times New Roman" w:hAnsi="Times New Roman" w:cs="Times New Roman"/>
                <w:color w:val="000000"/>
                <w:sz w:val="20"/>
                <w:szCs w:val="20"/>
              </w:rPr>
              <w:t xml:space="preserve">                                                                             </w:t>
            </w:r>
            <w:r>
              <w:rPr>
                <w:sz w:val="28"/>
                <w:szCs w:val="28"/>
              </w:rPr>
              <w:t>р.п.Давыдовка</w:t>
            </w:r>
          </w:p>
        </w:tc>
        <w:tc>
          <w:tcPr>
            <w:tcW w:w="2211" w:type="dxa"/>
            <w:tcBorders>
              <w:top w:val="nil"/>
              <w:left w:val="nil"/>
              <w:bottom w:val="nil"/>
              <w:right w:val="nil"/>
            </w:tcBorders>
          </w:tcPr>
          <w:p w14:paraId="31389EA0" w14:textId="77777777" w:rsidR="00A12504" w:rsidRDefault="00A12504" w:rsidP="005A25EC">
            <w:pPr>
              <w:pStyle w:val="a5"/>
              <w:rPr>
                <w:rFonts w:ascii="Times New Roman" w:hAnsi="Times New Roman" w:cs="Times New Roman"/>
                <w:color w:val="000000"/>
                <w:sz w:val="28"/>
                <w:szCs w:val="28"/>
                <w:u w:val="single"/>
              </w:rPr>
            </w:pPr>
            <w:r>
              <w:rPr>
                <w:rFonts w:ascii="Times New Roman" w:hAnsi="Times New Roman" w:cs="Times New Roman"/>
                <w:color w:val="000000"/>
                <w:sz w:val="28"/>
                <w:szCs w:val="28"/>
              </w:rPr>
              <w:t xml:space="preserve">        </w:t>
            </w:r>
          </w:p>
          <w:p w14:paraId="642A32B2" w14:textId="77777777" w:rsidR="00A12504" w:rsidRPr="006B3C77" w:rsidRDefault="00A12504" w:rsidP="005A25EC">
            <w:pPr>
              <w:jc w:val="center"/>
            </w:pPr>
          </w:p>
        </w:tc>
      </w:tr>
      <w:tr w:rsidR="00A12504" w:rsidRPr="00F33529" w14:paraId="438E67A2" w14:textId="77777777" w:rsidTr="005A25EC">
        <w:tc>
          <w:tcPr>
            <w:tcW w:w="9072" w:type="dxa"/>
            <w:tcBorders>
              <w:top w:val="nil"/>
              <w:left w:val="nil"/>
              <w:bottom w:val="nil"/>
              <w:right w:val="nil"/>
            </w:tcBorders>
          </w:tcPr>
          <w:p w14:paraId="71624B69" w14:textId="77777777" w:rsidR="00A12504" w:rsidRPr="005F5B33" w:rsidRDefault="00A12504" w:rsidP="005A25EC">
            <w:pPr>
              <w:pStyle w:val="a5"/>
              <w:rPr>
                <w:rFonts w:ascii="Times New Roman" w:hAnsi="Times New Roman" w:cs="Times New Roman"/>
                <w:color w:val="000000"/>
                <w:sz w:val="28"/>
                <w:szCs w:val="28"/>
              </w:rPr>
            </w:pPr>
          </w:p>
        </w:tc>
        <w:tc>
          <w:tcPr>
            <w:tcW w:w="2211" w:type="dxa"/>
            <w:tcBorders>
              <w:top w:val="nil"/>
              <w:left w:val="nil"/>
              <w:bottom w:val="nil"/>
              <w:right w:val="nil"/>
            </w:tcBorders>
          </w:tcPr>
          <w:p w14:paraId="62F3F1C1" w14:textId="77777777" w:rsidR="00A12504" w:rsidRPr="005F5B33" w:rsidRDefault="00A12504" w:rsidP="005A25EC">
            <w:pPr>
              <w:pStyle w:val="a5"/>
              <w:jc w:val="left"/>
              <w:rPr>
                <w:rFonts w:ascii="Times New Roman" w:hAnsi="Times New Roman" w:cs="Times New Roman"/>
                <w:color w:val="000000"/>
                <w:sz w:val="28"/>
                <w:szCs w:val="28"/>
              </w:rPr>
            </w:pPr>
          </w:p>
        </w:tc>
      </w:tr>
    </w:tbl>
    <w:p w14:paraId="7CBD3C71" w14:textId="20C8E876" w:rsidR="0040036B" w:rsidRDefault="00A12504" w:rsidP="0040036B">
      <w:pPr>
        <w:jc w:val="both"/>
        <w:rPr>
          <w:bCs/>
          <w:color w:val="000000"/>
          <w:sz w:val="28"/>
          <w:szCs w:val="28"/>
        </w:rPr>
      </w:pPr>
      <w:r>
        <w:rPr>
          <w:color w:val="000000"/>
          <w:sz w:val="28"/>
          <w:szCs w:val="28"/>
        </w:rPr>
        <w:tab/>
      </w:r>
      <w:r>
        <w:rPr>
          <w:sz w:val="28"/>
          <w:szCs w:val="28"/>
        </w:rPr>
        <w:t xml:space="preserve">Публичные слушания назначены постановлением главы Давыдовского городского поселения Лискинского муниципального </w:t>
      </w:r>
      <w:r w:rsidR="0040036B">
        <w:rPr>
          <w:sz w:val="28"/>
          <w:szCs w:val="28"/>
        </w:rPr>
        <w:t>района Воронеж</w:t>
      </w:r>
      <w:r w:rsidR="005F403B">
        <w:rPr>
          <w:sz w:val="28"/>
          <w:szCs w:val="28"/>
        </w:rPr>
        <w:t xml:space="preserve">ской </w:t>
      </w:r>
      <w:r w:rsidR="008C7DEA">
        <w:rPr>
          <w:sz w:val="28"/>
          <w:szCs w:val="28"/>
        </w:rPr>
        <w:t xml:space="preserve">области от 03 июня 2025 г. №6 </w:t>
      </w:r>
      <w:r>
        <w:rPr>
          <w:sz w:val="28"/>
          <w:szCs w:val="28"/>
        </w:rPr>
        <w:t>«О назначении публичных</w:t>
      </w:r>
      <w:r w:rsidR="008C7DEA">
        <w:rPr>
          <w:sz w:val="28"/>
          <w:szCs w:val="28"/>
        </w:rPr>
        <w:t xml:space="preserve"> слушаний по обсуждению проекта </w:t>
      </w:r>
      <w:r w:rsidR="008C7DEA" w:rsidRPr="008C7DEA">
        <w:rPr>
          <w:sz w:val="28"/>
          <w:szCs w:val="28"/>
        </w:rPr>
        <w:t>постановления администрации Давыдовского городского поселения Лискинского муниципального района Воронежской области «Об утверждении муниципальной программы Давыдовского городско</w:t>
      </w:r>
      <w:r w:rsidR="008C7DEA">
        <w:rPr>
          <w:sz w:val="28"/>
          <w:szCs w:val="28"/>
        </w:rPr>
        <w:t>го поселения «Доступная среда»»</w:t>
      </w:r>
      <w:r w:rsidR="00B21E1C">
        <w:rPr>
          <w:bCs/>
          <w:color w:val="000000"/>
          <w:sz w:val="28"/>
          <w:szCs w:val="28"/>
        </w:rPr>
        <w:t>.</w:t>
      </w:r>
    </w:p>
    <w:p w14:paraId="7FC7FC45" w14:textId="61AD5C90" w:rsidR="00A12504" w:rsidRPr="006B3C77" w:rsidRDefault="00A12504" w:rsidP="0040036B">
      <w:pPr>
        <w:ind w:firstLine="567"/>
        <w:jc w:val="both"/>
        <w:rPr>
          <w:sz w:val="28"/>
          <w:szCs w:val="28"/>
        </w:rPr>
      </w:pPr>
      <w:r w:rsidRPr="0040036B">
        <w:rPr>
          <w:sz w:val="28"/>
          <w:szCs w:val="28"/>
        </w:rPr>
        <w:t>В период публичных слушаний по вопросу обсуждения проекта</w:t>
      </w:r>
      <w:r w:rsidR="008C7DEA" w:rsidRPr="008C7DEA">
        <w:rPr>
          <w:sz w:val="28"/>
          <w:szCs w:val="28"/>
        </w:rPr>
        <w:t xml:space="preserve"> постановления администрации Давыдовского городского поселения Лискинского муниципального района Воронежской области «Об утверждении муниципальной программы Давыдовского городско</w:t>
      </w:r>
      <w:r w:rsidR="008C7DEA">
        <w:rPr>
          <w:sz w:val="28"/>
          <w:szCs w:val="28"/>
        </w:rPr>
        <w:t xml:space="preserve">го поселения «Доступная среда» </w:t>
      </w:r>
      <w:r w:rsidR="008C7DEA" w:rsidRPr="008C7DEA">
        <w:rPr>
          <w:bCs/>
          <w:color w:val="000000"/>
          <w:sz w:val="28"/>
          <w:szCs w:val="28"/>
        </w:rPr>
        <w:t>с 06 июня</w:t>
      </w:r>
      <w:r w:rsidR="008C7DEA">
        <w:rPr>
          <w:bCs/>
          <w:color w:val="000000"/>
          <w:sz w:val="28"/>
          <w:szCs w:val="28"/>
        </w:rPr>
        <w:t xml:space="preserve"> 2025 года по 19 июня 2025 года </w:t>
      </w:r>
      <w:r w:rsidRPr="006B3C77">
        <w:rPr>
          <w:sz w:val="28"/>
          <w:szCs w:val="28"/>
        </w:rPr>
        <w:t>проведено:</w:t>
      </w:r>
    </w:p>
    <w:p w14:paraId="68CE65BE" w14:textId="106A3360" w:rsidR="00A12504" w:rsidRPr="005F403B" w:rsidRDefault="00A12504" w:rsidP="00A12504">
      <w:pPr>
        <w:spacing w:before="120" w:after="120"/>
        <w:ind w:firstLine="708"/>
        <w:jc w:val="both"/>
        <w:rPr>
          <w:sz w:val="28"/>
          <w:szCs w:val="28"/>
        </w:rPr>
      </w:pPr>
      <w:r w:rsidRPr="00FB0405">
        <w:rPr>
          <w:sz w:val="28"/>
          <w:szCs w:val="28"/>
        </w:rPr>
        <w:t>1.</w:t>
      </w:r>
      <w:r>
        <w:rPr>
          <w:sz w:val="28"/>
          <w:szCs w:val="28"/>
        </w:rPr>
        <w:t xml:space="preserve"> </w:t>
      </w:r>
      <w:r w:rsidRPr="00FB0405">
        <w:rPr>
          <w:sz w:val="28"/>
          <w:szCs w:val="28"/>
        </w:rPr>
        <w:t xml:space="preserve">Информирование заинтересованных лиц о проекте </w:t>
      </w:r>
      <w:r w:rsidR="0037462F" w:rsidRPr="0037462F">
        <w:rPr>
          <w:sz w:val="28"/>
          <w:szCs w:val="28"/>
        </w:rPr>
        <w:t>постановления администрации Давыдовского городского поселения Лискинского муниципального района Воронежской области «Об утверждении муниципальной программы Давыдовского городского поселения «Доступная среда»</w:t>
      </w:r>
      <w:r w:rsidR="0037462F">
        <w:rPr>
          <w:sz w:val="28"/>
          <w:szCs w:val="28"/>
        </w:rPr>
        <w:t xml:space="preserve">. </w:t>
      </w:r>
      <w:r>
        <w:rPr>
          <w:sz w:val="28"/>
          <w:szCs w:val="28"/>
        </w:rPr>
        <w:t xml:space="preserve">Проект </w:t>
      </w:r>
      <w:r w:rsidR="0037462F" w:rsidRPr="0037462F">
        <w:rPr>
          <w:sz w:val="28"/>
          <w:szCs w:val="28"/>
        </w:rPr>
        <w:t>постановления администрации Давыдовского городского поселения Лискинского муниципального района Воронежской области «Об утверждении муниципальной программы Давыдовского городского поселения «Доступная среда»</w:t>
      </w:r>
      <w:r w:rsidR="0037462F">
        <w:rPr>
          <w:sz w:val="28"/>
          <w:szCs w:val="28"/>
        </w:rPr>
        <w:t xml:space="preserve"> </w:t>
      </w:r>
      <w:r w:rsidR="0040036B">
        <w:rPr>
          <w:bCs/>
          <w:color w:val="000000"/>
          <w:sz w:val="28"/>
          <w:szCs w:val="28"/>
        </w:rPr>
        <w:t>б</w:t>
      </w:r>
      <w:r>
        <w:rPr>
          <w:sz w:val="28"/>
          <w:szCs w:val="28"/>
        </w:rPr>
        <w:t>ыл опубликован в газете «</w:t>
      </w:r>
      <w:proofErr w:type="spellStart"/>
      <w:r>
        <w:rPr>
          <w:sz w:val="28"/>
          <w:szCs w:val="28"/>
        </w:rPr>
        <w:t>Давыдовс</w:t>
      </w:r>
      <w:r w:rsidR="0040036B">
        <w:rPr>
          <w:sz w:val="28"/>
          <w:szCs w:val="28"/>
        </w:rPr>
        <w:t>кий</w:t>
      </w:r>
      <w:proofErr w:type="spellEnd"/>
      <w:r w:rsidR="0040036B">
        <w:rPr>
          <w:sz w:val="28"/>
          <w:szCs w:val="28"/>
        </w:rPr>
        <w:t xml:space="preserve"> муниципальный вест</w:t>
      </w:r>
      <w:r w:rsidR="0037462F">
        <w:rPr>
          <w:sz w:val="28"/>
          <w:szCs w:val="28"/>
        </w:rPr>
        <w:t xml:space="preserve">ник» </w:t>
      </w:r>
      <w:r>
        <w:rPr>
          <w:sz w:val="28"/>
          <w:szCs w:val="28"/>
        </w:rPr>
        <w:t xml:space="preserve">и размещен на официальном сайте администрации Давыдовского городского поселения Лискинского муниципального района Воронежской области: </w:t>
      </w:r>
      <w:r w:rsidR="005F403B" w:rsidRPr="005F403B">
        <w:rPr>
          <w:sz w:val="28"/>
          <w:szCs w:val="28"/>
          <w:lang w:val="en-US"/>
        </w:rPr>
        <w:t>https</w:t>
      </w:r>
      <w:r w:rsidR="005F403B" w:rsidRPr="005F403B">
        <w:rPr>
          <w:sz w:val="28"/>
          <w:szCs w:val="28"/>
        </w:rPr>
        <w:t>://</w:t>
      </w:r>
      <w:r w:rsidR="005F403B" w:rsidRPr="005F403B">
        <w:rPr>
          <w:sz w:val="28"/>
          <w:szCs w:val="28"/>
          <w:lang w:val="en-US"/>
        </w:rPr>
        <w:t>davydovskoe</w:t>
      </w:r>
      <w:r w:rsidR="005F403B" w:rsidRPr="005F403B">
        <w:rPr>
          <w:sz w:val="28"/>
          <w:szCs w:val="28"/>
        </w:rPr>
        <w:t>-</w:t>
      </w:r>
      <w:r w:rsidR="005F403B" w:rsidRPr="005F403B">
        <w:rPr>
          <w:sz w:val="28"/>
          <w:szCs w:val="28"/>
          <w:lang w:val="en-US"/>
        </w:rPr>
        <w:t>r</w:t>
      </w:r>
      <w:r w:rsidR="005F403B" w:rsidRPr="005F403B">
        <w:rPr>
          <w:sz w:val="28"/>
          <w:szCs w:val="28"/>
        </w:rPr>
        <w:t>20.</w:t>
      </w:r>
      <w:r w:rsidR="005F403B" w:rsidRPr="005F403B">
        <w:rPr>
          <w:sz w:val="28"/>
          <w:szCs w:val="28"/>
          <w:lang w:val="en-US"/>
        </w:rPr>
        <w:t>gosweb</w:t>
      </w:r>
      <w:r w:rsidR="005F403B" w:rsidRPr="005F403B">
        <w:rPr>
          <w:sz w:val="28"/>
          <w:szCs w:val="28"/>
        </w:rPr>
        <w:t>.</w:t>
      </w:r>
      <w:r w:rsidR="005F403B" w:rsidRPr="005F403B">
        <w:rPr>
          <w:sz w:val="28"/>
          <w:szCs w:val="28"/>
          <w:lang w:val="en-US"/>
        </w:rPr>
        <w:t>gosuslugi</w:t>
      </w:r>
      <w:r w:rsidR="005F403B" w:rsidRPr="005F403B">
        <w:rPr>
          <w:sz w:val="28"/>
          <w:szCs w:val="28"/>
        </w:rPr>
        <w:t>.</w:t>
      </w:r>
      <w:r w:rsidR="005F403B" w:rsidRPr="005F403B">
        <w:rPr>
          <w:sz w:val="28"/>
          <w:szCs w:val="28"/>
          <w:lang w:val="en-US"/>
        </w:rPr>
        <w:t>ru</w:t>
      </w:r>
      <w:r w:rsidR="005F403B" w:rsidRPr="005F403B">
        <w:rPr>
          <w:sz w:val="28"/>
          <w:szCs w:val="28"/>
        </w:rPr>
        <w:t>./</w:t>
      </w:r>
    </w:p>
    <w:p w14:paraId="23428CB5" w14:textId="32060B11" w:rsidR="00A12504" w:rsidRPr="00B04A1F" w:rsidRDefault="00A12504" w:rsidP="00A12504">
      <w:pPr>
        <w:spacing w:before="120" w:after="120"/>
        <w:ind w:firstLine="708"/>
        <w:jc w:val="both"/>
        <w:rPr>
          <w:sz w:val="28"/>
          <w:szCs w:val="28"/>
        </w:rPr>
      </w:pPr>
      <w:r w:rsidRPr="000567F8">
        <w:rPr>
          <w:sz w:val="28"/>
          <w:szCs w:val="28"/>
        </w:rPr>
        <w:t xml:space="preserve">2. Обсуждение проекта </w:t>
      </w:r>
      <w:r w:rsidR="0037462F" w:rsidRPr="0037462F">
        <w:rPr>
          <w:sz w:val="28"/>
          <w:szCs w:val="28"/>
        </w:rPr>
        <w:t>постановления администрации Давыдовского городского поселения Лискинского муниципального района Воронежской области «Об утверждении муниципальной программы Давыдовского городского поселения «Доступная среда»</w:t>
      </w:r>
      <w:r w:rsidR="0037462F">
        <w:rPr>
          <w:sz w:val="28"/>
          <w:szCs w:val="28"/>
        </w:rPr>
        <w:t xml:space="preserve">. </w:t>
      </w:r>
      <w:r w:rsidRPr="000567F8">
        <w:rPr>
          <w:sz w:val="28"/>
          <w:szCs w:val="28"/>
        </w:rPr>
        <w:t>Публичные слушания состоялись:</w:t>
      </w:r>
      <w:r w:rsidRPr="000567F8">
        <w:rPr>
          <w:b/>
          <w:sz w:val="28"/>
          <w:szCs w:val="28"/>
        </w:rPr>
        <w:t xml:space="preserve"> </w:t>
      </w:r>
      <w:r w:rsidR="0037462F">
        <w:rPr>
          <w:sz w:val="28"/>
          <w:szCs w:val="28"/>
        </w:rPr>
        <w:t>20 июня</w:t>
      </w:r>
      <w:r w:rsidR="005F403B">
        <w:rPr>
          <w:sz w:val="28"/>
          <w:szCs w:val="28"/>
        </w:rPr>
        <w:t xml:space="preserve"> 2025</w:t>
      </w:r>
      <w:r w:rsidRPr="000567F8">
        <w:rPr>
          <w:sz w:val="28"/>
          <w:szCs w:val="28"/>
        </w:rPr>
        <w:t>г. в 1</w:t>
      </w:r>
      <w:r>
        <w:rPr>
          <w:sz w:val="28"/>
          <w:szCs w:val="28"/>
        </w:rPr>
        <w:t>5</w:t>
      </w:r>
      <w:r w:rsidRPr="000567F8">
        <w:rPr>
          <w:sz w:val="28"/>
          <w:szCs w:val="28"/>
        </w:rPr>
        <w:t>.00 по адресу: Воронежская область, Лискинский</w:t>
      </w:r>
      <w:r w:rsidRPr="00B04A1F">
        <w:rPr>
          <w:sz w:val="28"/>
          <w:szCs w:val="28"/>
        </w:rPr>
        <w:t xml:space="preserve"> район, </w:t>
      </w:r>
      <w:r>
        <w:rPr>
          <w:sz w:val="28"/>
          <w:szCs w:val="28"/>
        </w:rPr>
        <w:t>р.п.Давыдовка</w:t>
      </w:r>
      <w:r w:rsidRPr="00B04A1F">
        <w:rPr>
          <w:sz w:val="28"/>
          <w:szCs w:val="28"/>
        </w:rPr>
        <w:t xml:space="preserve"> (</w:t>
      </w:r>
      <w:r>
        <w:rPr>
          <w:sz w:val="28"/>
          <w:szCs w:val="28"/>
        </w:rPr>
        <w:t>Давыдовское городское</w:t>
      </w:r>
      <w:r w:rsidRPr="00B04A1F">
        <w:rPr>
          <w:sz w:val="28"/>
          <w:szCs w:val="28"/>
        </w:rPr>
        <w:t xml:space="preserve"> поселение), ул. </w:t>
      </w:r>
      <w:r>
        <w:rPr>
          <w:sz w:val="28"/>
          <w:szCs w:val="28"/>
        </w:rPr>
        <w:t>Ленина</w:t>
      </w:r>
      <w:r w:rsidRPr="00B04A1F">
        <w:rPr>
          <w:sz w:val="28"/>
          <w:szCs w:val="28"/>
        </w:rPr>
        <w:t>, 3</w:t>
      </w:r>
      <w:r>
        <w:rPr>
          <w:sz w:val="28"/>
          <w:szCs w:val="28"/>
        </w:rPr>
        <w:t>6</w:t>
      </w:r>
      <w:r w:rsidRPr="00B04A1F">
        <w:rPr>
          <w:sz w:val="28"/>
          <w:szCs w:val="28"/>
        </w:rPr>
        <w:t xml:space="preserve"> (здание администрации).</w:t>
      </w:r>
    </w:p>
    <w:p w14:paraId="4B1CB633" w14:textId="161FEFFC" w:rsidR="00A12504" w:rsidRDefault="00A12504" w:rsidP="00A12504">
      <w:pPr>
        <w:spacing w:before="120" w:after="120"/>
        <w:ind w:firstLine="708"/>
        <w:jc w:val="both"/>
        <w:rPr>
          <w:sz w:val="28"/>
          <w:szCs w:val="28"/>
        </w:rPr>
      </w:pPr>
      <w:r>
        <w:rPr>
          <w:sz w:val="28"/>
          <w:szCs w:val="28"/>
        </w:rPr>
        <w:t>П</w:t>
      </w:r>
      <w:r w:rsidRPr="00FB0405">
        <w:rPr>
          <w:sz w:val="28"/>
          <w:szCs w:val="28"/>
        </w:rPr>
        <w:t xml:space="preserve">рисутствовало </w:t>
      </w:r>
      <w:r w:rsidR="005F403B">
        <w:rPr>
          <w:sz w:val="28"/>
          <w:szCs w:val="28"/>
        </w:rPr>
        <w:t>25</w:t>
      </w:r>
      <w:r>
        <w:rPr>
          <w:sz w:val="28"/>
          <w:szCs w:val="28"/>
        </w:rPr>
        <w:t xml:space="preserve"> участник</w:t>
      </w:r>
      <w:r w:rsidR="005F403B">
        <w:rPr>
          <w:sz w:val="28"/>
          <w:szCs w:val="28"/>
        </w:rPr>
        <w:t>ов</w:t>
      </w:r>
      <w:r>
        <w:rPr>
          <w:sz w:val="28"/>
          <w:szCs w:val="28"/>
        </w:rPr>
        <w:t xml:space="preserve"> публичных слушаний.</w:t>
      </w:r>
    </w:p>
    <w:p w14:paraId="27869014" w14:textId="5D7A2922" w:rsidR="00A12504" w:rsidRDefault="00A12504" w:rsidP="00A12504">
      <w:pPr>
        <w:spacing w:before="120" w:after="120"/>
        <w:ind w:firstLine="708"/>
        <w:jc w:val="both"/>
        <w:rPr>
          <w:sz w:val="28"/>
          <w:szCs w:val="28"/>
        </w:rPr>
      </w:pPr>
      <w:r>
        <w:rPr>
          <w:sz w:val="28"/>
          <w:szCs w:val="28"/>
        </w:rPr>
        <w:t>Составлен п</w:t>
      </w:r>
      <w:r w:rsidR="00B21E1C">
        <w:rPr>
          <w:sz w:val="28"/>
          <w:szCs w:val="28"/>
        </w:rPr>
        <w:t>ротокол пуб</w:t>
      </w:r>
      <w:r w:rsidR="0037462F">
        <w:rPr>
          <w:sz w:val="28"/>
          <w:szCs w:val="28"/>
        </w:rPr>
        <w:t>личных слушаний от 20 июня</w:t>
      </w:r>
      <w:r w:rsidR="005F403B">
        <w:rPr>
          <w:sz w:val="28"/>
          <w:szCs w:val="28"/>
        </w:rPr>
        <w:t xml:space="preserve"> 2025</w:t>
      </w:r>
      <w:r>
        <w:rPr>
          <w:sz w:val="28"/>
          <w:szCs w:val="28"/>
        </w:rPr>
        <w:t xml:space="preserve"> г.</w:t>
      </w:r>
    </w:p>
    <w:p w14:paraId="70522907" w14:textId="77777777" w:rsidR="00A12504" w:rsidRPr="00FB0405" w:rsidRDefault="00A12504" w:rsidP="00A12504">
      <w:pPr>
        <w:spacing w:before="120" w:after="120"/>
        <w:ind w:firstLine="708"/>
        <w:jc w:val="both"/>
        <w:rPr>
          <w:sz w:val="28"/>
          <w:szCs w:val="28"/>
        </w:rPr>
      </w:pPr>
      <w:r>
        <w:rPr>
          <w:sz w:val="28"/>
          <w:szCs w:val="28"/>
        </w:rPr>
        <w:lastRenderedPageBreak/>
        <w:t>За время проведения публичных слушаний от участников публичных слушаний предложений и замечаний не поступило.</w:t>
      </w:r>
    </w:p>
    <w:p w14:paraId="1AFCE29D" w14:textId="77777777" w:rsidR="00A12504" w:rsidRPr="00FB0405" w:rsidRDefault="00A12504" w:rsidP="00A12504">
      <w:pPr>
        <w:spacing w:before="120" w:after="120"/>
        <w:ind w:firstLine="708"/>
        <w:rPr>
          <w:b/>
          <w:sz w:val="28"/>
          <w:szCs w:val="28"/>
        </w:rPr>
      </w:pPr>
      <w:r w:rsidRPr="00FB0405">
        <w:rPr>
          <w:b/>
          <w:sz w:val="28"/>
          <w:szCs w:val="28"/>
        </w:rPr>
        <w:t>Выводы по результатам публичных слушаний:</w:t>
      </w:r>
    </w:p>
    <w:p w14:paraId="728E5841" w14:textId="77777777" w:rsidR="00A12504" w:rsidRPr="00B21E1C" w:rsidRDefault="00A12504" w:rsidP="00A12504">
      <w:pPr>
        <w:pStyle w:val="a3"/>
        <w:ind w:firstLine="708"/>
        <w:jc w:val="both"/>
        <w:rPr>
          <w:rFonts w:ascii="Times New Roman" w:hAnsi="Times New Roman"/>
          <w:sz w:val="28"/>
          <w:szCs w:val="28"/>
          <w:lang w:val="ru-RU"/>
        </w:rPr>
      </w:pPr>
      <w:r w:rsidRPr="00B21E1C">
        <w:rPr>
          <w:rFonts w:ascii="Times New Roman" w:hAnsi="Times New Roman"/>
          <w:sz w:val="28"/>
          <w:szCs w:val="28"/>
          <w:lang w:val="ru-RU"/>
        </w:rPr>
        <w:t>1. Считать публичные слушания состоявшимися.</w:t>
      </w:r>
    </w:p>
    <w:p w14:paraId="61309734" w14:textId="0D3DE746" w:rsidR="0037462F" w:rsidRDefault="00A12504" w:rsidP="00B21E1C">
      <w:pPr>
        <w:pStyle w:val="a3"/>
        <w:tabs>
          <w:tab w:val="left" w:pos="993"/>
        </w:tabs>
        <w:ind w:firstLine="708"/>
        <w:jc w:val="both"/>
        <w:rPr>
          <w:rFonts w:ascii="Times New Roman" w:hAnsi="Times New Roman"/>
          <w:bCs/>
          <w:color w:val="000000"/>
          <w:sz w:val="28"/>
          <w:szCs w:val="28"/>
          <w:lang w:val="ru-RU"/>
        </w:rPr>
      </w:pPr>
      <w:r w:rsidRPr="00B21E1C">
        <w:rPr>
          <w:rFonts w:ascii="Times New Roman" w:hAnsi="Times New Roman"/>
          <w:sz w:val="28"/>
          <w:szCs w:val="28"/>
          <w:lang w:val="ru-RU"/>
        </w:rPr>
        <w:t>2.</w:t>
      </w:r>
      <w:r w:rsidR="0037462F">
        <w:rPr>
          <w:rFonts w:ascii="Times New Roman" w:hAnsi="Times New Roman"/>
          <w:sz w:val="28"/>
          <w:szCs w:val="28"/>
          <w:lang w:val="ru-RU"/>
        </w:rPr>
        <w:t xml:space="preserve"> </w:t>
      </w:r>
      <w:bookmarkStart w:id="1" w:name="_GoBack"/>
      <w:bookmarkEnd w:id="1"/>
      <w:r w:rsidR="0037462F" w:rsidRPr="0037462F">
        <w:rPr>
          <w:rFonts w:ascii="Times New Roman" w:hAnsi="Times New Roman"/>
          <w:bCs/>
          <w:color w:val="000000"/>
          <w:sz w:val="28"/>
          <w:szCs w:val="28"/>
          <w:lang w:val="ru-RU"/>
        </w:rPr>
        <w:t>Одобрить проект постановления администрации Давыдовского городского поселения Лискинского муниципального района Воронежской области «Об утверждении муниципальной программы Давыдовского городского поселения «Доступная среда».</w:t>
      </w:r>
    </w:p>
    <w:p w14:paraId="529DDD41" w14:textId="77777777" w:rsidR="0037462F" w:rsidRDefault="00A12504" w:rsidP="0037462F">
      <w:pPr>
        <w:pStyle w:val="a3"/>
        <w:tabs>
          <w:tab w:val="left" w:pos="993"/>
        </w:tabs>
        <w:ind w:firstLine="708"/>
        <w:jc w:val="both"/>
        <w:rPr>
          <w:rFonts w:ascii="Times New Roman" w:hAnsi="Times New Roman"/>
          <w:sz w:val="28"/>
          <w:szCs w:val="28"/>
          <w:lang w:val="ru-RU"/>
        </w:rPr>
      </w:pPr>
      <w:r w:rsidRPr="00B21E1C">
        <w:rPr>
          <w:rFonts w:ascii="Times New Roman" w:hAnsi="Times New Roman"/>
          <w:sz w:val="28"/>
          <w:szCs w:val="28"/>
          <w:lang w:val="ru-RU"/>
        </w:rPr>
        <w:t xml:space="preserve">3. </w:t>
      </w:r>
      <w:r w:rsidR="0037462F" w:rsidRPr="0037462F">
        <w:rPr>
          <w:rFonts w:ascii="Times New Roman" w:hAnsi="Times New Roman"/>
          <w:sz w:val="28"/>
          <w:szCs w:val="28"/>
          <w:lang w:val="ru-RU"/>
        </w:rPr>
        <w:t>Предложить администрации Давыдовского городского поселения Лискинского муниципального района Воронежской области проект постановления администрации Давыдовского городского поселения Лискинского муниципального района Воронежской области «Об утверждении муниципальной программы Давыдовского городского поселения «Доступная среда» принять к рассмотрению.</w:t>
      </w:r>
    </w:p>
    <w:p w14:paraId="35DBE44C" w14:textId="34A90126" w:rsidR="00A12504" w:rsidRPr="00B21E1C" w:rsidRDefault="00A12504" w:rsidP="0037462F">
      <w:pPr>
        <w:pStyle w:val="a3"/>
        <w:tabs>
          <w:tab w:val="left" w:pos="993"/>
        </w:tabs>
        <w:ind w:firstLine="708"/>
        <w:jc w:val="both"/>
        <w:rPr>
          <w:rFonts w:ascii="Times New Roman" w:hAnsi="Times New Roman"/>
          <w:sz w:val="28"/>
          <w:szCs w:val="28"/>
          <w:lang w:val="ru-RU"/>
        </w:rPr>
      </w:pPr>
      <w:r w:rsidRPr="00B21E1C">
        <w:rPr>
          <w:rFonts w:ascii="Times New Roman" w:hAnsi="Times New Roman"/>
          <w:sz w:val="28"/>
          <w:szCs w:val="28"/>
          <w:lang w:val="ru-RU"/>
        </w:rPr>
        <w:t>4. Настоящее Заключение подлежит опубликованию в газете «</w:t>
      </w:r>
      <w:proofErr w:type="spellStart"/>
      <w:r w:rsidRPr="00B21E1C">
        <w:rPr>
          <w:rFonts w:ascii="Times New Roman" w:hAnsi="Times New Roman"/>
          <w:sz w:val="28"/>
          <w:szCs w:val="28"/>
          <w:lang w:val="ru-RU"/>
        </w:rPr>
        <w:t>Давыдовский</w:t>
      </w:r>
      <w:proofErr w:type="spellEnd"/>
      <w:r w:rsidRPr="00B21E1C">
        <w:rPr>
          <w:rFonts w:ascii="Times New Roman" w:hAnsi="Times New Roman"/>
          <w:sz w:val="28"/>
          <w:szCs w:val="28"/>
          <w:lang w:val="ru-RU"/>
        </w:rPr>
        <w:t xml:space="preserve"> муниципальный вестник» и на официальном сайте администрации Давыдовского городского поселения Лискинского муниципального района Воронежской области в информационно-телекоммуникационной сети «Интернет».</w:t>
      </w:r>
    </w:p>
    <w:p w14:paraId="4FD21319" w14:textId="77777777" w:rsidR="00A12504" w:rsidRPr="00F33529" w:rsidRDefault="00A12504" w:rsidP="00A12504">
      <w:pPr>
        <w:jc w:val="both"/>
        <w:rPr>
          <w:color w:val="000000"/>
          <w:sz w:val="20"/>
          <w:szCs w:val="20"/>
        </w:rPr>
      </w:pPr>
    </w:p>
    <w:p w14:paraId="49338E9B" w14:textId="77777777" w:rsidR="00A12504" w:rsidRPr="0063607F" w:rsidRDefault="00A12504" w:rsidP="00A12504">
      <w:pPr>
        <w:jc w:val="both"/>
        <w:rPr>
          <w:sz w:val="28"/>
          <w:szCs w:val="28"/>
        </w:rPr>
      </w:pPr>
    </w:p>
    <w:p w14:paraId="59F2B90F" w14:textId="77777777" w:rsidR="00A12504" w:rsidRDefault="00A12504" w:rsidP="00A12504">
      <w:pPr>
        <w:jc w:val="both"/>
        <w:rPr>
          <w:sz w:val="28"/>
          <w:szCs w:val="28"/>
        </w:rPr>
      </w:pPr>
    </w:p>
    <w:p w14:paraId="4FB24BBD" w14:textId="77777777" w:rsidR="00A12504" w:rsidRPr="009245A2" w:rsidRDefault="00A12504" w:rsidP="00A12504">
      <w:pPr>
        <w:jc w:val="both"/>
        <w:rPr>
          <w:sz w:val="28"/>
          <w:szCs w:val="28"/>
        </w:rPr>
      </w:pPr>
      <w:r w:rsidRPr="00E85CBA">
        <w:rPr>
          <w:sz w:val="28"/>
          <w:szCs w:val="28"/>
        </w:rPr>
        <w:t xml:space="preserve">Председатель </w:t>
      </w:r>
      <w:r>
        <w:rPr>
          <w:sz w:val="28"/>
          <w:szCs w:val="28"/>
        </w:rPr>
        <w:t xml:space="preserve">публичных слушаний </w:t>
      </w:r>
      <w:r w:rsidRPr="00E85CBA">
        <w:rPr>
          <w:sz w:val="28"/>
          <w:szCs w:val="28"/>
        </w:rPr>
        <w:t xml:space="preserve">                       </w:t>
      </w:r>
      <w:r>
        <w:rPr>
          <w:sz w:val="28"/>
          <w:szCs w:val="28"/>
        </w:rPr>
        <w:tab/>
      </w:r>
      <w:r w:rsidRPr="00E85CBA">
        <w:rPr>
          <w:sz w:val="28"/>
          <w:szCs w:val="28"/>
        </w:rPr>
        <w:t xml:space="preserve">    </w:t>
      </w:r>
      <w:r>
        <w:rPr>
          <w:sz w:val="28"/>
          <w:szCs w:val="28"/>
        </w:rPr>
        <w:tab/>
      </w:r>
      <w:proofErr w:type="spellStart"/>
      <w:r>
        <w:rPr>
          <w:sz w:val="28"/>
          <w:szCs w:val="28"/>
        </w:rPr>
        <w:t>Н.А.Шепелев</w:t>
      </w:r>
      <w:proofErr w:type="spellEnd"/>
      <w:r w:rsidRPr="005A0BE8">
        <w:rPr>
          <w:sz w:val="28"/>
          <w:szCs w:val="28"/>
        </w:rPr>
        <w:t xml:space="preserve">                                       </w:t>
      </w:r>
      <w:r>
        <w:rPr>
          <w:sz w:val="28"/>
          <w:szCs w:val="28"/>
        </w:rPr>
        <w:t xml:space="preserve">            </w:t>
      </w:r>
    </w:p>
    <w:p w14:paraId="061082F5" w14:textId="77777777" w:rsidR="00A12504" w:rsidRPr="004230D8" w:rsidRDefault="00A12504" w:rsidP="00A12504">
      <w:pPr>
        <w:jc w:val="both"/>
        <w:rPr>
          <w:sz w:val="28"/>
          <w:szCs w:val="28"/>
        </w:rPr>
      </w:pPr>
    </w:p>
    <w:p w14:paraId="4B9653D3" w14:textId="77777777" w:rsidR="00DD2342" w:rsidRDefault="00DD2342"/>
    <w:sectPr w:rsidR="00DD2342" w:rsidSect="003560D6">
      <w:pgSz w:w="11906" w:h="16838"/>
      <w:pgMar w:top="1134" w:right="680"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504"/>
    <w:rsid w:val="00034B77"/>
    <w:rsid w:val="003560D6"/>
    <w:rsid w:val="0037462F"/>
    <w:rsid w:val="0037536C"/>
    <w:rsid w:val="0040036B"/>
    <w:rsid w:val="005F403B"/>
    <w:rsid w:val="00726864"/>
    <w:rsid w:val="008C7DEA"/>
    <w:rsid w:val="009A4395"/>
    <w:rsid w:val="00A12504"/>
    <w:rsid w:val="00B21E1C"/>
    <w:rsid w:val="00DD2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4522D"/>
  <w15:chartTrackingRefBased/>
  <w15:docId w15:val="{EFE92A57-5549-40DF-9A47-D2441EAF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5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12504"/>
    <w:pPr>
      <w:spacing w:after="0" w:line="240" w:lineRule="auto"/>
    </w:pPr>
    <w:rPr>
      <w:rFonts w:ascii="Calibri" w:eastAsia="Calibri" w:hAnsi="Calibri" w:cs="Times New Roman"/>
      <w:lang w:val="en-US" w:bidi="en-US"/>
    </w:rPr>
  </w:style>
  <w:style w:type="paragraph" w:customStyle="1" w:styleId="a5">
    <w:name w:val="Нормальный (таблица)"/>
    <w:basedOn w:val="a"/>
    <w:next w:val="a"/>
    <w:uiPriority w:val="99"/>
    <w:rsid w:val="00A12504"/>
    <w:pPr>
      <w:widowControl w:val="0"/>
      <w:autoSpaceDE w:val="0"/>
      <w:autoSpaceDN w:val="0"/>
      <w:adjustRightInd w:val="0"/>
      <w:jc w:val="both"/>
    </w:pPr>
    <w:rPr>
      <w:rFonts w:ascii="Times New Roman CYR" w:hAnsi="Times New Roman CYR" w:cs="Times New Roman CYR"/>
    </w:rPr>
  </w:style>
  <w:style w:type="character" w:customStyle="1" w:styleId="a4">
    <w:name w:val="Без интервала Знак"/>
    <w:link w:val="a3"/>
    <w:locked/>
    <w:rsid w:val="00A12504"/>
    <w:rPr>
      <w:rFonts w:ascii="Calibri" w:eastAsia="Calibri" w:hAnsi="Calibri" w:cs="Times New Roman"/>
      <w:lang w:val="en-US" w:bidi="en-US"/>
    </w:rPr>
  </w:style>
  <w:style w:type="paragraph" w:styleId="a6">
    <w:name w:val="List Paragraph"/>
    <w:basedOn w:val="a"/>
    <w:uiPriority w:val="34"/>
    <w:qFormat/>
    <w:rsid w:val="0040036B"/>
    <w:pPr>
      <w:ind w:left="720"/>
      <w:contextualSpacing/>
    </w:pPr>
  </w:style>
  <w:style w:type="paragraph" w:styleId="a7">
    <w:name w:val="Balloon Text"/>
    <w:basedOn w:val="a"/>
    <w:link w:val="a8"/>
    <w:uiPriority w:val="99"/>
    <w:semiHidden/>
    <w:unhideWhenUsed/>
    <w:rsid w:val="00034B77"/>
    <w:rPr>
      <w:rFonts w:ascii="Segoe UI" w:hAnsi="Segoe UI" w:cs="Segoe UI"/>
      <w:sz w:val="18"/>
      <w:szCs w:val="18"/>
    </w:rPr>
  </w:style>
  <w:style w:type="character" w:customStyle="1" w:styleId="a8">
    <w:name w:val="Текст выноски Знак"/>
    <w:basedOn w:val="a0"/>
    <w:link w:val="a7"/>
    <w:uiPriority w:val="99"/>
    <w:semiHidden/>
    <w:rsid w:val="00034B7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532</Words>
  <Characters>3038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13</cp:revision>
  <cp:lastPrinted>2022-05-31T13:20:00Z</cp:lastPrinted>
  <dcterms:created xsi:type="dcterms:W3CDTF">2020-11-11T10:58:00Z</dcterms:created>
  <dcterms:modified xsi:type="dcterms:W3CDTF">2025-06-20T05:01:00Z</dcterms:modified>
</cp:coreProperties>
</file>