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C7" w:rsidRDefault="00CF5CC7" w:rsidP="00702E9C">
      <w:pPr>
        <w:keepNext/>
        <w:keepLines/>
        <w:widowControl/>
        <w:tabs>
          <w:tab w:val="left" w:pos="0"/>
        </w:tabs>
        <w:suppressAutoHyphens w:val="0"/>
        <w:jc w:val="center"/>
        <w:outlineLvl w:val="0"/>
        <w:rPr>
          <w:rFonts w:eastAsia="Times New Roman"/>
          <w:b/>
          <w:color w:val="000000"/>
          <w:spacing w:val="-4"/>
          <w:kern w:val="1"/>
          <w:szCs w:val="28"/>
          <w:lang w:eastAsia="ar-SA"/>
        </w:rPr>
      </w:pPr>
    </w:p>
    <w:p w:rsidR="00702E9C" w:rsidRPr="00702E9C" w:rsidRDefault="00702E9C" w:rsidP="00702E9C">
      <w:pPr>
        <w:keepNext/>
        <w:keepLines/>
        <w:widowControl/>
        <w:tabs>
          <w:tab w:val="left" w:pos="0"/>
        </w:tabs>
        <w:suppressAutoHyphens w:val="0"/>
        <w:jc w:val="center"/>
        <w:outlineLvl w:val="0"/>
        <w:rPr>
          <w:rFonts w:eastAsia="Times New Roman"/>
          <w:b/>
          <w:color w:val="000000"/>
          <w:spacing w:val="-4"/>
          <w:kern w:val="1"/>
          <w:szCs w:val="28"/>
          <w:lang w:eastAsia="ar-SA"/>
        </w:rPr>
      </w:pPr>
      <w:r w:rsidRPr="00702E9C">
        <w:rPr>
          <w:rFonts w:eastAsia="Times New Roman"/>
          <w:b/>
          <w:color w:val="000000"/>
          <w:spacing w:val="-4"/>
          <w:kern w:val="1"/>
          <w:szCs w:val="28"/>
          <w:lang w:eastAsia="ar-SA"/>
        </w:rPr>
        <w:t>АДМИНИСТРАЦИЯ</w:t>
      </w:r>
    </w:p>
    <w:p w:rsidR="00702E9C" w:rsidRPr="00702E9C" w:rsidRDefault="00702E9C" w:rsidP="00702E9C">
      <w:pPr>
        <w:keepNext/>
        <w:shd w:val="clear" w:color="auto" w:fill="FFFFFF"/>
        <w:tabs>
          <w:tab w:val="left" w:pos="0"/>
        </w:tabs>
        <w:autoSpaceDE w:val="0"/>
        <w:ind w:right="-5"/>
        <w:jc w:val="center"/>
        <w:outlineLvl w:val="0"/>
        <w:rPr>
          <w:rFonts w:eastAsia="Times New Roman"/>
          <w:b/>
          <w:color w:val="000000"/>
          <w:spacing w:val="-4"/>
          <w:kern w:val="1"/>
          <w:szCs w:val="28"/>
          <w:lang w:eastAsia="ar-SA"/>
        </w:rPr>
      </w:pPr>
      <w:r w:rsidRPr="00702E9C">
        <w:rPr>
          <w:rFonts w:eastAsia="Times New Roman"/>
          <w:b/>
          <w:color w:val="000000"/>
          <w:spacing w:val="-4"/>
          <w:kern w:val="1"/>
          <w:szCs w:val="28"/>
          <w:lang w:eastAsia="ar-SA"/>
        </w:rPr>
        <w:t xml:space="preserve"> ДАВЫДОВСКОГО ГОРОДСКОГО ПОСЕЛЕНИЯ </w:t>
      </w:r>
    </w:p>
    <w:p w:rsidR="00702E9C" w:rsidRPr="00702E9C" w:rsidRDefault="00702E9C" w:rsidP="00702E9C">
      <w:pPr>
        <w:widowControl/>
        <w:shd w:val="clear" w:color="auto" w:fill="FFFFFF"/>
        <w:suppressAutoHyphens w:val="0"/>
        <w:autoSpaceDE w:val="0"/>
        <w:ind w:right="-5"/>
        <w:jc w:val="center"/>
        <w:rPr>
          <w:rFonts w:eastAsiaTheme="minorHAnsi"/>
          <w:b/>
          <w:color w:val="000000"/>
          <w:spacing w:val="-4"/>
          <w:kern w:val="0"/>
          <w:szCs w:val="28"/>
          <w:lang w:eastAsia="ar-SA"/>
        </w:rPr>
      </w:pPr>
      <w:r w:rsidRPr="00702E9C">
        <w:rPr>
          <w:rFonts w:eastAsiaTheme="minorHAnsi"/>
          <w:b/>
          <w:color w:val="000000"/>
          <w:spacing w:val="-4"/>
          <w:kern w:val="0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702E9C" w:rsidRPr="00702E9C" w:rsidTr="00CF5CC7">
        <w:trPr>
          <w:trHeight w:val="443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702E9C" w:rsidRPr="00702E9C" w:rsidRDefault="00702E9C" w:rsidP="00702E9C">
            <w:pPr>
              <w:keepNext/>
              <w:shd w:val="clear" w:color="auto" w:fill="FFFFFF"/>
              <w:tabs>
                <w:tab w:val="left" w:pos="852"/>
              </w:tabs>
              <w:autoSpaceDE w:val="0"/>
              <w:ind w:right="-6"/>
              <w:jc w:val="center"/>
              <w:outlineLvl w:val="1"/>
              <w:rPr>
                <w:b/>
                <w:color w:val="000000"/>
                <w:spacing w:val="-4"/>
                <w:kern w:val="1"/>
                <w:sz w:val="40"/>
                <w:lang w:eastAsia="ar-SA"/>
              </w:rPr>
            </w:pPr>
            <w:r w:rsidRPr="00702E9C">
              <w:rPr>
                <w:b/>
                <w:color w:val="000000"/>
                <w:spacing w:val="-4"/>
                <w:kern w:val="1"/>
                <w:szCs w:val="28"/>
                <w:lang w:eastAsia="ar-SA"/>
              </w:rPr>
              <w:t>ВОРОНЕЖСКОЙ ОБЛАСТИ</w:t>
            </w:r>
          </w:p>
        </w:tc>
      </w:tr>
    </w:tbl>
    <w:p w:rsidR="00702E9C" w:rsidRPr="00702E9C" w:rsidRDefault="00702E9C" w:rsidP="00702E9C">
      <w:pPr>
        <w:widowControl/>
        <w:shd w:val="clear" w:color="auto" w:fill="FFFFFF"/>
        <w:suppressAutoHyphens w:val="0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color w:val="000000"/>
          <w:spacing w:val="-4"/>
          <w:kern w:val="0"/>
          <w:sz w:val="16"/>
          <w:szCs w:val="16"/>
          <w:lang w:eastAsia="ar-SA"/>
        </w:rPr>
      </w:pPr>
    </w:p>
    <w:p w:rsidR="00702E9C" w:rsidRPr="00702E9C" w:rsidRDefault="00702E9C" w:rsidP="00702E9C">
      <w:pPr>
        <w:widowControl/>
        <w:shd w:val="clear" w:color="auto" w:fill="FFFFFF"/>
        <w:suppressAutoHyphens w:val="0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/>
          <w:bCs/>
          <w:color w:val="000000"/>
          <w:spacing w:val="-4"/>
          <w:kern w:val="0"/>
          <w:sz w:val="24"/>
          <w:szCs w:val="28"/>
          <w:lang w:eastAsia="ar-SA"/>
        </w:rPr>
      </w:pPr>
      <w:r w:rsidRPr="00702E9C">
        <w:rPr>
          <w:rFonts w:eastAsia="Times New Roman"/>
          <w:b/>
          <w:kern w:val="0"/>
          <w:sz w:val="32"/>
          <w:szCs w:val="28"/>
          <w:lang w:eastAsia="ar-SA"/>
        </w:rPr>
        <w:t>П О С Т А Н О В Л Е Н И Е</w:t>
      </w:r>
    </w:p>
    <w:p w:rsidR="00705014" w:rsidRPr="00702E9C" w:rsidRDefault="00705014" w:rsidP="00557A61">
      <w:pPr>
        <w:rPr>
          <w:szCs w:val="28"/>
        </w:rPr>
      </w:pPr>
      <w:r w:rsidRPr="00702E9C">
        <w:rPr>
          <w:szCs w:val="28"/>
        </w:rPr>
        <w:t>0</w:t>
      </w:r>
      <w:r w:rsidR="00702E9C">
        <w:rPr>
          <w:szCs w:val="28"/>
        </w:rPr>
        <w:t>2</w:t>
      </w:r>
      <w:r w:rsidRPr="00702E9C">
        <w:rPr>
          <w:szCs w:val="28"/>
        </w:rPr>
        <w:t xml:space="preserve"> </w:t>
      </w:r>
      <w:r w:rsidR="006036A7" w:rsidRPr="00702E9C">
        <w:rPr>
          <w:szCs w:val="28"/>
        </w:rPr>
        <w:t>августа</w:t>
      </w:r>
      <w:r w:rsidRPr="00702E9C">
        <w:rPr>
          <w:szCs w:val="28"/>
        </w:rPr>
        <w:t xml:space="preserve">  20</w:t>
      </w:r>
      <w:r w:rsidR="006036A7" w:rsidRPr="00702E9C">
        <w:rPr>
          <w:szCs w:val="28"/>
        </w:rPr>
        <w:t>21</w:t>
      </w:r>
      <w:r w:rsidRPr="00702E9C">
        <w:rPr>
          <w:szCs w:val="28"/>
        </w:rPr>
        <w:t xml:space="preserve"> года  №</w:t>
      </w:r>
      <w:r w:rsidR="00CF5CC7">
        <w:rPr>
          <w:szCs w:val="28"/>
        </w:rPr>
        <w:t>96</w:t>
      </w:r>
      <w:bookmarkStart w:id="0" w:name="_GoBack"/>
      <w:bookmarkEnd w:id="0"/>
    </w:p>
    <w:p w:rsidR="00DC556E" w:rsidRDefault="00557A61" w:rsidP="00557A61">
      <w:pPr>
        <w:rPr>
          <w:rFonts w:eastAsia="Times New Roman"/>
          <w:sz w:val="22"/>
          <w:szCs w:val="22"/>
          <w:lang w:eastAsia="ru-RU"/>
        </w:rPr>
      </w:pPr>
      <w:r w:rsidRPr="00702E9C">
        <w:rPr>
          <w:rFonts w:eastAsia="Times New Roman"/>
          <w:szCs w:val="28"/>
          <w:lang w:eastAsia="ru-RU"/>
        </w:rPr>
        <w:t xml:space="preserve">           </w:t>
      </w:r>
      <w:proofErr w:type="spellStart"/>
      <w:r w:rsidRPr="00702E9C">
        <w:rPr>
          <w:rFonts w:eastAsia="Times New Roman"/>
          <w:sz w:val="22"/>
          <w:szCs w:val="22"/>
          <w:lang w:eastAsia="ru-RU"/>
        </w:rPr>
        <w:t>р.п.Давыдовка</w:t>
      </w:r>
      <w:proofErr w:type="spellEnd"/>
    </w:p>
    <w:p w:rsidR="00CF5CC7" w:rsidRPr="00702E9C" w:rsidRDefault="00CF5CC7" w:rsidP="00557A61">
      <w:pPr>
        <w:rPr>
          <w:rFonts w:eastAsia="Times New Roman"/>
          <w:sz w:val="22"/>
          <w:szCs w:val="22"/>
          <w:lang w:eastAsia="ru-RU"/>
        </w:rPr>
      </w:pPr>
    </w:p>
    <w:p w:rsidR="00557A61" w:rsidRPr="00702E9C" w:rsidRDefault="00557A61" w:rsidP="00557A61">
      <w:pPr>
        <w:rPr>
          <w:szCs w:val="28"/>
        </w:rPr>
      </w:pPr>
    </w:p>
    <w:p w:rsidR="00705014" w:rsidRPr="00816306" w:rsidRDefault="001E33B1" w:rsidP="00816306">
      <w:pPr>
        <w:rPr>
          <w:b/>
          <w:szCs w:val="28"/>
        </w:rPr>
      </w:pPr>
      <w:r w:rsidRPr="00816306">
        <w:rPr>
          <w:b/>
          <w:szCs w:val="28"/>
        </w:rPr>
        <w:t>О создании и содержании в целях гражданской обороны</w:t>
      </w:r>
    </w:p>
    <w:p w:rsidR="00705014" w:rsidRPr="00816306" w:rsidRDefault="001E33B1" w:rsidP="00816306">
      <w:pPr>
        <w:rPr>
          <w:b/>
          <w:szCs w:val="28"/>
        </w:rPr>
      </w:pPr>
      <w:r w:rsidRPr="00816306">
        <w:rPr>
          <w:b/>
          <w:szCs w:val="28"/>
        </w:rPr>
        <w:t xml:space="preserve"> запасов материально-технических, продовольствен</w:t>
      </w:r>
      <w:r w:rsidR="00CF5AE6" w:rsidRPr="00816306">
        <w:rPr>
          <w:b/>
          <w:szCs w:val="28"/>
        </w:rPr>
        <w:t xml:space="preserve">ных, </w:t>
      </w:r>
    </w:p>
    <w:p w:rsidR="00705014" w:rsidRPr="00702E9C" w:rsidRDefault="00CF5AE6" w:rsidP="00816306">
      <w:pPr>
        <w:rPr>
          <w:szCs w:val="28"/>
        </w:rPr>
      </w:pPr>
      <w:r w:rsidRPr="00816306">
        <w:rPr>
          <w:b/>
          <w:szCs w:val="28"/>
        </w:rPr>
        <w:t>медицинских и иных средств</w:t>
      </w:r>
    </w:p>
    <w:p w:rsidR="00705014" w:rsidRPr="00702E9C" w:rsidRDefault="001E33B1" w:rsidP="00705014">
      <w:pPr>
        <w:spacing w:line="360" w:lineRule="auto"/>
        <w:rPr>
          <w:szCs w:val="28"/>
        </w:rPr>
      </w:pPr>
      <w:r w:rsidRPr="00702E9C">
        <w:rPr>
          <w:szCs w:val="28"/>
        </w:rPr>
        <w:tab/>
      </w:r>
    </w:p>
    <w:p w:rsidR="00705014" w:rsidRDefault="001E33B1" w:rsidP="00CF5CC7">
      <w:pPr>
        <w:ind w:firstLine="567"/>
        <w:jc w:val="both"/>
        <w:rPr>
          <w:szCs w:val="28"/>
        </w:rPr>
      </w:pPr>
      <w:r w:rsidRPr="00702E9C">
        <w:rPr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702E9C">
          <w:rPr>
            <w:szCs w:val="28"/>
          </w:rPr>
          <w:t>1998 г</w:t>
        </w:r>
      </w:smartTag>
      <w:r w:rsidRPr="00702E9C">
        <w:rPr>
          <w:szCs w:val="28"/>
        </w:rPr>
        <w:t>. № 28-ФЗ «О гражданской</w:t>
      </w:r>
      <w:r w:rsidRPr="00705014">
        <w:rPr>
          <w:sz w:val="24"/>
        </w:rPr>
        <w:t xml:space="preserve"> </w:t>
      </w:r>
      <w:r w:rsidRPr="00702E9C">
        <w:rPr>
          <w:szCs w:val="28"/>
        </w:rPr>
        <w:t xml:space="preserve">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702E9C">
          <w:rPr>
            <w:szCs w:val="28"/>
          </w:rPr>
          <w:t>2003 г</w:t>
        </w:r>
      </w:smartTag>
      <w:r w:rsidRPr="00702E9C">
        <w:rPr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702E9C">
          <w:rPr>
            <w:szCs w:val="28"/>
          </w:rPr>
          <w:t>2000 г</w:t>
        </w:r>
      </w:smartTag>
      <w:r w:rsidRPr="00702E9C">
        <w:rPr>
          <w:szCs w:val="28"/>
        </w:rPr>
        <w:t xml:space="preserve"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защиты», </w:t>
      </w:r>
      <w:r w:rsidR="00705014" w:rsidRPr="00702E9C">
        <w:rPr>
          <w:szCs w:val="28"/>
        </w:rPr>
        <w:t>руководствуясь Уставом Давыдовского городского</w:t>
      </w:r>
      <w:r w:rsidR="00702E9C">
        <w:rPr>
          <w:szCs w:val="28"/>
        </w:rPr>
        <w:t xml:space="preserve"> поселения, администрации</w:t>
      </w:r>
      <w:r w:rsidRPr="00702E9C">
        <w:rPr>
          <w:szCs w:val="28"/>
        </w:rPr>
        <w:t xml:space="preserve"> </w:t>
      </w:r>
      <w:r w:rsidR="00705014" w:rsidRPr="00702E9C">
        <w:rPr>
          <w:szCs w:val="28"/>
        </w:rPr>
        <w:t>Давыдовского городского</w:t>
      </w:r>
      <w:r w:rsidRPr="00702E9C">
        <w:rPr>
          <w:szCs w:val="28"/>
        </w:rPr>
        <w:t xml:space="preserve"> поселения </w:t>
      </w:r>
    </w:p>
    <w:p w:rsidR="00CF5CC7" w:rsidRPr="00702E9C" w:rsidRDefault="00CF5CC7" w:rsidP="00CF5CC7">
      <w:pPr>
        <w:ind w:firstLine="567"/>
        <w:jc w:val="both"/>
        <w:rPr>
          <w:szCs w:val="28"/>
        </w:rPr>
      </w:pPr>
    </w:p>
    <w:p w:rsidR="00702E9C" w:rsidRDefault="00CF5CC7" w:rsidP="00CF5CC7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п</w:t>
      </w:r>
      <w:r w:rsidR="00702E9C" w:rsidRPr="00702E9C">
        <w:rPr>
          <w:b/>
          <w:szCs w:val="28"/>
        </w:rPr>
        <w:t>остановляет</w:t>
      </w:r>
      <w:r>
        <w:rPr>
          <w:b/>
          <w:szCs w:val="28"/>
        </w:rPr>
        <w:t>:</w:t>
      </w:r>
    </w:p>
    <w:p w:rsidR="00CF5CC7" w:rsidRPr="00702E9C" w:rsidRDefault="00CF5CC7" w:rsidP="00CF5CC7">
      <w:pPr>
        <w:ind w:firstLine="567"/>
        <w:jc w:val="both"/>
        <w:rPr>
          <w:b/>
          <w:szCs w:val="28"/>
        </w:rPr>
      </w:pPr>
    </w:p>
    <w:p w:rsidR="00705014" w:rsidRPr="00702E9C" w:rsidRDefault="001E33B1" w:rsidP="00CF5CC7">
      <w:pPr>
        <w:ind w:firstLine="567"/>
        <w:jc w:val="both"/>
        <w:rPr>
          <w:szCs w:val="28"/>
        </w:rPr>
      </w:pPr>
      <w:r w:rsidRPr="00702E9C">
        <w:rPr>
          <w:szCs w:val="28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</w:t>
      </w:r>
      <w:r w:rsidR="00705014" w:rsidRPr="00702E9C">
        <w:rPr>
          <w:szCs w:val="28"/>
        </w:rPr>
        <w:t>х и иных средств</w:t>
      </w:r>
      <w:r w:rsidR="00CF5CC7">
        <w:rPr>
          <w:szCs w:val="28"/>
        </w:rPr>
        <w:t>,</w:t>
      </w:r>
      <w:r w:rsidR="00705014" w:rsidRPr="00702E9C">
        <w:rPr>
          <w:szCs w:val="28"/>
        </w:rPr>
        <w:t xml:space="preserve"> согласно приложению</w:t>
      </w:r>
      <w:r w:rsidR="00DC556E" w:rsidRPr="00702E9C">
        <w:rPr>
          <w:szCs w:val="28"/>
        </w:rPr>
        <w:t xml:space="preserve"> </w:t>
      </w:r>
      <w:r w:rsidR="00705014" w:rsidRPr="00702E9C">
        <w:rPr>
          <w:szCs w:val="28"/>
        </w:rPr>
        <w:t>1.</w:t>
      </w:r>
    </w:p>
    <w:p w:rsidR="00705014" w:rsidRPr="00702E9C" w:rsidRDefault="001E33B1" w:rsidP="00CF5CC7">
      <w:pPr>
        <w:ind w:firstLine="567"/>
        <w:jc w:val="both"/>
        <w:rPr>
          <w:szCs w:val="28"/>
        </w:rPr>
      </w:pPr>
      <w:r w:rsidRPr="00702E9C">
        <w:rPr>
          <w:szCs w:val="28"/>
        </w:rPr>
        <w:tab/>
        <w:t xml:space="preserve">2. Утвердить </w:t>
      </w:r>
      <w:r w:rsidR="005E4CA1" w:rsidRPr="00702E9C">
        <w:rPr>
          <w:szCs w:val="28"/>
        </w:rPr>
        <w:t>п</w:t>
      </w:r>
      <w:r w:rsidRPr="00702E9C">
        <w:rPr>
          <w:szCs w:val="28"/>
        </w:rPr>
        <w:t>римерную номенклатуру и объемы запасов материально-технических, продовольственных, медицинских и иных средств</w:t>
      </w:r>
      <w:r w:rsidR="00705014" w:rsidRPr="00702E9C">
        <w:rPr>
          <w:szCs w:val="28"/>
        </w:rPr>
        <w:t xml:space="preserve"> Давыдовского городского </w:t>
      </w:r>
      <w:r w:rsidRPr="00702E9C">
        <w:rPr>
          <w:szCs w:val="28"/>
        </w:rPr>
        <w:t>поселения, создаваемых в целях гра</w:t>
      </w:r>
      <w:r w:rsidR="00705014" w:rsidRPr="00702E9C">
        <w:rPr>
          <w:szCs w:val="28"/>
        </w:rPr>
        <w:t>жданской обороны</w:t>
      </w:r>
      <w:r w:rsidR="00CF5CC7">
        <w:rPr>
          <w:szCs w:val="28"/>
        </w:rPr>
        <w:t>,</w:t>
      </w:r>
      <w:r w:rsidR="00705014" w:rsidRPr="00702E9C">
        <w:rPr>
          <w:szCs w:val="28"/>
        </w:rPr>
        <w:t xml:space="preserve"> согласно приложению 2.</w:t>
      </w:r>
    </w:p>
    <w:p w:rsidR="00705014" w:rsidRPr="00702E9C" w:rsidRDefault="00CF5CC7" w:rsidP="00CF5CC7">
      <w:pPr>
        <w:ind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1E33B1" w:rsidRPr="00702E9C">
        <w:rPr>
          <w:szCs w:val="28"/>
        </w:rPr>
        <w:t>3. Рекомендовать руководителям организаций, распо</w:t>
      </w:r>
      <w:r>
        <w:rPr>
          <w:szCs w:val="28"/>
        </w:rPr>
        <w:t>ложенных на территории городского</w:t>
      </w:r>
      <w:r w:rsidR="001E33B1" w:rsidRPr="00702E9C">
        <w:rPr>
          <w:szCs w:val="28"/>
        </w:rPr>
        <w:t xml:space="preserve">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  <w:bookmarkStart w:id="1" w:name="sub_4"/>
    </w:p>
    <w:p w:rsidR="006036A7" w:rsidRPr="00702E9C" w:rsidRDefault="00DC556E" w:rsidP="00CF5CC7">
      <w:pPr>
        <w:jc w:val="both"/>
        <w:rPr>
          <w:szCs w:val="28"/>
        </w:rPr>
      </w:pPr>
      <w:r w:rsidRPr="00702E9C">
        <w:rPr>
          <w:szCs w:val="28"/>
        </w:rPr>
        <w:t xml:space="preserve">      </w:t>
      </w:r>
      <w:r w:rsidR="00CF5CC7">
        <w:rPr>
          <w:szCs w:val="28"/>
        </w:rPr>
        <w:t xml:space="preserve">     4. П</w:t>
      </w:r>
      <w:r w:rsidR="00DE3978" w:rsidRPr="00702E9C">
        <w:rPr>
          <w:szCs w:val="28"/>
        </w:rPr>
        <w:t>остановление администрации Давыдовского городского поселения от 0</w:t>
      </w:r>
      <w:r w:rsidR="006036A7" w:rsidRPr="00702E9C">
        <w:rPr>
          <w:szCs w:val="28"/>
        </w:rPr>
        <w:t>9</w:t>
      </w:r>
      <w:r w:rsidR="00DE3978" w:rsidRPr="00702E9C">
        <w:rPr>
          <w:szCs w:val="28"/>
        </w:rPr>
        <w:t>.07.20</w:t>
      </w:r>
      <w:r w:rsidR="006036A7" w:rsidRPr="00702E9C">
        <w:rPr>
          <w:szCs w:val="28"/>
        </w:rPr>
        <w:t>15</w:t>
      </w:r>
      <w:r w:rsidR="00DE3978" w:rsidRPr="00702E9C">
        <w:rPr>
          <w:szCs w:val="28"/>
        </w:rPr>
        <w:t xml:space="preserve"> г.  № </w:t>
      </w:r>
      <w:r w:rsidR="006036A7" w:rsidRPr="00702E9C">
        <w:rPr>
          <w:szCs w:val="28"/>
        </w:rPr>
        <w:t>148</w:t>
      </w:r>
      <w:r w:rsidR="001E33B1" w:rsidRPr="00702E9C">
        <w:rPr>
          <w:szCs w:val="28"/>
        </w:rPr>
        <w:t xml:space="preserve"> «</w:t>
      </w:r>
      <w:bookmarkStart w:id="2" w:name="sub_6"/>
      <w:bookmarkEnd w:id="1"/>
      <w:r w:rsidR="006036A7" w:rsidRPr="00702E9C">
        <w:rPr>
          <w:szCs w:val="28"/>
        </w:rPr>
        <w:t>О создании и содержании в целях гражданской обороны запасов материально-технических, продовольственн</w:t>
      </w:r>
      <w:r w:rsidR="00CF5CC7">
        <w:rPr>
          <w:szCs w:val="28"/>
        </w:rPr>
        <w:t>ых, медицинских и иных средств» считать утратившим силу.</w:t>
      </w:r>
    </w:p>
    <w:p w:rsidR="001E33B1" w:rsidRDefault="00CF5CC7" w:rsidP="00CF5CC7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705014" w:rsidRPr="00702E9C">
        <w:rPr>
          <w:szCs w:val="28"/>
        </w:rPr>
        <w:t>5</w:t>
      </w:r>
      <w:r w:rsidR="001E33B1" w:rsidRPr="00702E9C">
        <w:rPr>
          <w:szCs w:val="28"/>
        </w:rPr>
        <w:t>. Контроль за исполнением настоящего постановл</w:t>
      </w:r>
      <w:r w:rsidR="00705014" w:rsidRPr="00702E9C">
        <w:rPr>
          <w:szCs w:val="28"/>
        </w:rPr>
        <w:t xml:space="preserve">ения возложить на </w:t>
      </w:r>
      <w:r>
        <w:rPr>
          <w:szCs w:val="28"/>
        </w:rPr>
        <w:t>начальника службы по эксплуатации административных зданий</w:t>
      </w:r>
      <w:r w:rsidR="00705014" w:rsidRPr="00702E9C">
        <w:rPr>
          <w:szCs w:val="28"/>
        </w:rPr>
        <w:t xml:space="preserve"> Кузнецова И.Н.</w:t>
      </w:r>
    </w:p>
    <w:p w:rsidR="00CF5CC7" w:rsidRPr="00A604D3" w:rsidRDefault="00CF5CC7" w:rsidP="00CF5CC7">
      <w:pPr>
        <w:widowControl/>
        <w:suppressAutoHyphens w:val="0"/>
        <w:ind w:firstLine="567"/>
        <w:jc w:val="both"/>
        <w:rPr>
          <w:rFonts w:eastAsiaTheme="minorHAnsi"/>
          <w:kern w:val="0"/>
          <w:szCs w:val="28"/>
        </w:rPr>
      </w:pPr>
      <w:r>
        <w:rPr>
          <w:rFonts w:eastAsiaTheme="minorHAnsi"/>
          <w:kern w:val="0"/>
          <w:szCs w:val="28"/>
        </w:rPr>
        <w:lastRenderedPageBreak/>
        <w:t xml:space="preserve">  6</w:t>
      </w:r>
      <w:r w:rsidRPr="00A604D3">
        <w:rPr>
          <w:rFonts w:eastAsiaTheme="minorHAnsi"/>
          <w:kern w:val="0"/>
          <w:szCs w:val="28"/>
        </w:rPr>
        <w:t>. Настоящее постановление вступает в силу со дня его официального опубликования.</w:t>
      </w:r>
    </w:p>
    <w:p w:rsidR="00CF5CC7" w:rsidRDefault="00CF5CC7" w:rsidP="00CF5CC7">
      <w:pPr>
        <w:ind w:firstLine="567"/>
        <w:jc w:val="both"/>
        <w:rPr>
          <w:szCs w:val="28"/>
        </w:rPr>
      </w:pPr>
    </w:p>
    <w:p w:rsidR="00557A61" w:rsidRPr="00702E9C" w:rsidRDefault="00557A61" w:rsidP="00CF5CC7">
      <w:pPr>
        <w:ind w:firstLine="567"/>
        <w:jc w:val="both"/>
        <w:rPr>
          <w:szCs w:val="28"/>
        </w:rPr>
      </w:pPr>
    </w:p>
    <w:p w:rsidR="00557A61" w:rsidRPr="00702E9C" w:rsidRDefault="00557A61" w:rsidP="00CF5CC7">
      <w:pPr>
        <w:ind w:firstLine="567"/>
        <w:jc w:val="both"/>
        <w:rPr>
          <w:szCs w:val="28"/>
        </w:rPr>
      </w:pPr>
    </w:p>
    <w:bookmarkEnd w:id="2"/>
    <w:p w:rsidR="001E33B1" w:rsidRPr="00702E9C" w:rsidRDefault="001E33B1" w:rsidP="00CF5CC7">
      <w:pPr>
        <w:keepNext/>
        <w:keepLines/>
        <w:widowControl/>
        <w:jc w:val="both"/>
        <w:rPr>
          <w:szCs w:val="28"/>
        </w:rPr>
      </w:pPr>
    </w:p>
    <w:p w:rsidR="00CF5CC7" w:rsidRDefault="00702E9C" w:rsidP="00CF5CC7">
      <w:pPr>
        <w:keepNext/>
        <w:keepLines/>
        <w:widowControl/>
        <w:jc w:val="both"/>
        <w:rPr>
          <w:szCs w:val="28"/>
        </w:rPr>
      </w:pPr>
      <w:r>
        <w:rPr>
          <w:szCs w:val="28"/>
        </w:rPr>
        <w:t>Исполняющий обязанности главы</w:t>
      </w:r>
      <w:r w:rsidR="00CF5CC7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702E9C" w:rsidRPr="00702E9C" w:rsidRDefault="00702E9C" w:rsidP="00CF5CC7">
      <w:pPr>
        <w:keepNext/>
        <w:keepLines/>
        <w:widowControl/>
        <w:jc w:val="both"/>
        <w:rPr>
          <w:szCs w:val="28"/>
        </w:rPr>
      </w:pPr>
      <w:r>
        <w:rPr>
          <w:szCs w:val="28"/>
        </w:rPr>
        <w:t>Давыдовского</w:t>
      </w:r>
      <w:r w:rsidR="00CF5CC7">
        <w:rPr>
          <w:szCs w:val="28"/>
        </w:rPr>
        <w:t xml:space="preserve"> </w:t>
      </w:r>
      <w:r>
        <w:rPr>
          <w:szCs w:val="28"/>
        </w:rPr>
        <w:t>городского поселения                                  Ю.В. Соломатин</w:t>
      </w:r>
    </w:p>
    <w:p w:rsidR="001E33B1" w:rsidRPr="00702E9C" w:rsidRDefault="001E33B1" w:rsidP="00CF5CC7">
      <w:pPr>
        <w:keepNext/>
        <w:keepLines/>
        <w:widowControl/>
        <w:jc w:val="both"/>
        <w:rPr>
          <w:szCs w:val="28"/>
        </w:rPr>
      </w:pPr>
      <w:r w:rsidRPr="00702E9C">
        <w:rPr>
          <w:szCs w:val="28"/>
        </w:rPr>
        <w:br w:type="page"/>
      </w:r>
      <w:r w:rsidR="00705014" w:rsidRPr="00702E9C">
        <w:rPr>
          <w:szCs w:val="28"/>
        </w:rPr>
        <w:lastRenderedPageBreak/>
        <w:t xml:space="preserve">                                                                                           </w:t>
      </w:r>
      <w:r w:rsidRPr="00702E9C">
        <w:rPr>
          <w:szCs w:val="28"/>
        </w:rPr>
        <w:t>Приложение № 1</w:t>
      </w:r>
    </w:p>
    <w:p w:rsidR="001E33B1" w:rsidRPr="00702E9C" w:rsidRDefault="00702E9C" w:rsidP="001E33B1">
      <w:pPr>
        <w:keepNext/>
        <w:keepLines/>
        <w:widowControl/>
        <w:jc w:val="right"/>
        <w:rPr>
          <w:szCs w:val="28"/>
        </w:rPr>
      </w:pPr>
      <w:r>
        <w:rPr>
          <w:szCs w:val="28"/>
        </w:rPr>
        <w:t>к постановлению</w:t>
      </w:r>
      <w:r w:rsidR="00DC556E" w:rsidRPr="00702E9C">
        <w:rPr>
          <w:szCs w:val="28"/>
        </w:rPr>
        <w:t xml:space="preserve"> </w:t>
      </w:r>
      <w:r w:rsidR="001E33B1" w:rsidRPr="00702E9C">
        <w:rPr>
          <w:szCs w:val="28"/>
        </w:rPr>
        <w:t xml:space="preserve"> администрации</w:t>
      </w:r>
    </w:p>
    <w:p w:rsidR="001E33B1" w:rsidRPr="00702E9C" w:rsidRDefault="00705014" w:rsidP="001E33B1">
      <w:pPr>
        <w:keepNext/>
        <w:keepLines/>
        <w:widowControl/>
        <w:jc w:val="right"/>
        <w:rPr>
          <w:szCs w:val="28"/>
        </w:rPr>
      </w:pPr>
      <w:r w:rsidRPr="00702E9C">
        <w:rPr>
          <w:szCs w:val="28"/>
        </w:rPr>
        <w:t xml:space="preserve">Давыдовского городского </w:t>
      </w:r>
      <w:r w:rsidR="001E33B1" w:rsidRPr="00702E9C">
        <w:rPr>
          <w:szCs w:val="28"/>
        </w:rPr>
        <w:t xml:space="preserve">поселения </w:t>
      </w:r>
    </w:p>
    <w:p w:rsidR="001E33B1" w:rsidRPr="00702E9C" w:rsidRDefault="00705014" w:rsidP="001E33B1">
      <w:pPr>
        <w:keepNext/>
        <w:keepLines/>
        <w:widowControl/>
        <w:jc w:val="right"/>
        <w:rPr>
          <w:szCs w:val="28"/>
        </w:rPr>
      </w:pPr>
      <w:r w:rsidRPr="00702E9C">
        <w:rPr>
          <w:szCs w:val="28"/>
        </w:rPr>
        <w:t>о</w:t>
      </w:r>
      <w:r w:rsidR="006036A7" w:rsidRPr="00702E9C">
        <w:rPr>
          <w:szCs w:val="28"/>
        </w:rPr>
        <w:t>т 01.08.2021</w:t>
      </w:r>
      <w:r w:rsidRPr="00702E9C">
        <w:rPr>
          <w:szCs w:val="28"/>
        </w:rPr>
        <w:t xml:space="preserve">г. № </w:t>
      </w:r>
      <w:r w:rsidR="00CF5CC7">
        <w:rPr>
          <w:szCs w:val="28"/>
        </w:rPr>
        <w:t>96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</w:p>
    <w:p w:rsidR="001E33B1" w:rsidRPr="00702E9C" w:rsidRDefault="001E33B1" w:rsidP="001E33B1">
      <w:pPr>
        <w:keepNext/>
        <w:keepLines/>
        <w:widowControl/>
        <w:jc w:val="center"/>
        <w:rPr>
          <w:b/>
          <w:szCs w:val="28"/>
        </w:rPr>
      </w:pPr>
      <w:r w:rsidRPr="00702E9C">
        <w:rPr>
          <w:b/>
          <w:szCs w:val="28"/>
        </w:rPr>
        <w:t>ПОРЯДОК</w:t>
      </w:r>
      <w:r w:rsidRPr="00702E9C">
        <w:rPr>
          <w:b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3. Запасы предназначены для первоочередного обеспечения населения в военное время, а также для оснащения аварийно-спасательных формирований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4. Система Запасов в целях гражданской</w:t>
      </w:r>
      <w:r w:rsidR="00CF5CC7">
        <w:rPr>
          <w:szCs w:val="28"/>
        </w:rPr>
        <w:t xml:space="preserve"> обороны на территории городского</w:t>
      </w:r>
      <w:r w:rsidRPr="00702E9C">
        <w:rPr>
          <w:szCs w:val="28"/>
        </w:rPr>
        <w:t xml:space="preserve"> поселения включает в себя:</w:t>
      </w:r>
    </w:p>
    <w:p w:rsidR="001E33B1" w:rsidRPr="00702E9C" w:rsidRDefault="00CF5CC7" w:rsidP="001E33B1">
      <w:pPr>
        <w:keepNext/>
        <w:keepLines/>
        <w:widowControl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Запасы администрации городского</w:t>
      </w:r>
      <w:r w:rsidR="001E33B1" w:rsidRPr="00702E9C">
        <w:rPr>
          <w:szCs w:val="28"/>
        </w:rPr>
        <w:t xml:space="preserve"> поселения;</w:t>
      </w:r>
    </w:p>
    <w:p w:rsidR="001E33B1" w:rsidRPr="00702E9C" w:rsidRDefault="001E33B1" w:rsidP="001E33B1">
      <w:pPr>
        <w:keepNext/>
        <w:keepLines/>
        <w:widowControl/>
        <w:spacing w:line="360" w:lineRule="auto"/>
        <w:ind w:firstLine="709"/>
        <w:jc w:val="both"/>
        <w:rPr>
          <w:szCs w:val="28"/>
        </w:rPr>
      </w:pPr>
      <w:r w:rsidRPr="00702E9C">
        <w:rPr>
          <w:szCs w:val="28"/>
        </w:rPr>
        <w:t>Запасы предприятий, учреждений и организаций (объектовые запасы).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lastRenderedPageBreak/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6. Номенклатура и объемы Запа</w:t>
      </w:r>
      <w:r w:rsidR="00705014" w:rsidRPr="00702E9C">
        <w:rPr>
          <w:szCs w:val="28"/>
        </w:rPr>
        <w:t>сов утверждаются администрацией Давыдовского городского</w:t>
      </w:r>
      <w:r w:rsidRPr="00702E9C">
        <w:rPr>
          <w:szCs w:val="28"/>
        </w:rPr>
        <w:t xml:space="preserve">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</w:t>
      </w:r>
      <w:r w:rsidR="00705014" w:rsidRPr="00702E9C">
        <w:rPr>
          <w:szCs w:val="28"/>
        </w:rPr>
        <w:t>кономических и иных особенностей Давыдовского городского</w:t>
      </w:r>
      <w:r w:rsidRPr="00702E9C">
        <w:rPr>
          <w:szCs w:val="28"/>
        </w:rPr>
        <w:t xml:space="preserve">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8. Функции по созданию, размещению, хранению и восполнению Запаса возлагаются: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по продовольствию, вещевому имуществу и предметам первой не</w:t>
      </w:r>
      <w:r w:rsidR="00DE3978" w:rsidRPr="00702E9C">
        <w:rPr>
          <w:szCs w:val="28"/>
        </w:rPr>
        <w:t>обходимости - на  заместителя главы администрации Кузнецова И.Н.</w:t>
      </w:r>
      <w:r w:rsidRPr="00702E9C">
        <w:rPr>
          <w:szCs w:val="28"/>
        </w:rPr>
        <w:t>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по материально-техническому снабжению и средства</w:t>
      </w:r>
      <w:r w:rsidR="00DE3978" w:rsidRPr="00702E9C">
        <w:rPr>
          <w:szCs w:val="28"/>
        </w:rPr>
        <w:t>м малой механизации - на  директора МУП « Давыдовское коммунально</w:t>
      </w:r>
      <w:r w:rsidR="006036A7" w:rsidRPr="00702E9C">
        <w:rPr>
          <w:szCs w:val="28"/>
        </w:rPr>
        <w:t>е хозяйство» Машкова С.В.</w:t>
      </w:r>
      <w:r w:rsidRPr="00702E9C">
        <w:rPr>
          <w:szCs w:val="28"/>
        </w:rPr>
        <w:t>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>по средствам защиты населения в районах ожидае</w:t>
      </w:r>
      <w:r w:rsidR="00DE3978" w:rsidRPr="00702E9C">
        <w:rPr>
          <w:szCs w:val="28"/>
        </w:rPr>
        <w:t>мых пожаров - на заместителя главы администрации Кузнецова И.Н</w:t>
      </w:r>
      <w:r w:rsidRPr="00702E9C">
        <w:rPr>
          <w:szCs w:val="28"/>
        </w:rPr>
        <w:t>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lastRenderedPageBreak/>
        <w:tab/>
        <w:t xml:space="preserve">9. Структурные подразделения администрации </w:t>
      </w:r>
      <w:r w:rsidR="00705014" w:rsidRPr="00702E9C">
        <w:rPr>
          <w:szCs w:val="28"/>
        </w:rPr>
        <w:t>Давыдовского городского</w:t>
      </w:r>
      <w:r w:rsidRPr="00702E9C">
        <w:rPr>
          <w:szCs w:val="28"/>
        </w:rPr>
        <w:t xml:space="preserve"> поселения, на которые возложены функции по созданию Запаса: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bookmarkStart w:id="3" w:name="sub_10091"/>
      <w:r w:rsidRPr="00702E9C">
        <w:rPr>
          <w:color w:val="FF0000"/>
          <w:szCs w:val="28"/>
        </w:rPr>
        <w:tab/>
      </w:r>
      <w:bookmarkEnd w:id="3"/>
      <w:r w:rsidRPr="00702E9C">
        <w:rPr>
          <w:szCs w:val="28"/>
        </w:rPr>
        <w:t>разрабатывают предложения по номенклатуре и объемам материальных ресурсов в Запасе;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представляют предложения в бюджетные заявки на очередной год для закупки материальных ресурсов в Запас;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представляют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организуют доставку материальных ресурсов Запаса в районы проведения АСДНР;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10. Общее руководство по созданию, хранению, использованию Запаса возлагается на</w:t>
      </w:r>
      <w:r w:rsidR="005E4CA1" w:rsidRPr="00702E9C">
        <w:rPr>
          <w:szCs w:val="28"/>
        </w:rPr>
        <w:t xml:space="preserve"> специалиста по ГОЧС</w:t>
      </w:r>
      <w:r w:rsidRPr="00702E9C">
        <w:rPr>
          <w:szCs w:val="28"/>
        </w:rPr>
        <w:t>.</w:t>
      </w:r>
    </w:p>
    <w:p w:rsidR="0088608E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</w:t>
      </w:r>
      <w:r w:rsidR="00DD2675" w:rsidRPr="00702E9C">
        <w:rPr>
          <w:szCs w:val="28"/>
        </w:rPr>
        <w:t>05.04.2013 №44-ФЗ</w:t>
      </w:r>
      <w:r w:rsidRPr="00702E9C">
        <w:rPr>
          <w:szCs w:val="28"/>
        </w:rPr>
        <w:t xml:space="preserve"> «</w:t>
      </w:r>
      <w:r w:rsidR="00DD2675" w:rsidRPr="00702E9C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702E9C">
        <w:rPr>
          <w:szCs w:val="28"/>
        </w:rPr>
        <w:t>».</w:t>
      </w:r>
    </w:p>
    <w:p w:rsidR="001E33B1" w:rsidRPr="00702E9C" w:rsidRDefault="001E33B1" w:rsidP="0088608E">
      <w:pPr>
        <w:keepNext/>
        <w:keepLines/>
        <w:widowControl/>
        <w:spacing w:line="360" w:lineRule="auto"/>
        <w:ind w:firstLine="709"/>
        <w:jc w:val="both"/>
        <w:rPr>
          <w:szCs w:val="28"/>
        </w:rPr>
      </w:pPr>
      <w:r w:rsidRPr="00702E9C">
        <w:rPr>
          <w:szCs w:val="28"/>
        </w:rPr>
        <w:lastRenderedPageBreak/>
        <w:t>12. Структур</w:t>
      </w:r>
      <w:r w:rsidR="00705014" w:rsidRPr="00702E9C">
        <w:rPr>
          <w:szCs w:val="28"/>
        </w:rPr>
        <w:t>ные подразделения администрации Давыдовского городского</w:t>
      </w:r>
      <w:r w:rsidRPr="00702E9C">
        <w:rPr>
          <w:szCs w:val="28"/>
        </w:rPr>
        <w:t xml:space="preserve">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13. Информация о накопленных Запасах представляется: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bookmarkStart w:id="4" w:name="sub_10131"/>
      <w:r w:rsidRPr="00702E9C">
        <w:rPr>
          <w:szCs w:val="28"/>
        </w:rPr>
        <w:tab/>
        <w:t xml:space="preserve">а) организациями - в администрацию </w:t>
      </w:r>
      <w:r w:rsidR="00B557E0" w:rsidRPr="00702E9C">
        <w:rPr>
          <w:szCs w:val="28"/>
        </w:rPr>
        <w:t xml:space="preserve"> Давыдовского городского</w:t>
      </w:r>
      <w:r w:rsidRPr="00702E9C">
        <w:rPr>
          <w:szCs w:val="28"/>
        </w:rPr>
        <w:t xml:space="preserve"> поселения;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bookmarkStart w:id="5" w:name="sub_10132"/>
      <w:bookmarkEnd w:id="4"/>
      <w:r w:rsidRPr="00702E9C">
        <w:rPr>
          <w:szCs w:val="28"/>
        </w:rPr>
        <w:tab/>
        <w:t xml:space="preserve">б) администрацией </w:t>
      </w:r>
      <w:r w:rsidR="00B557E0" w:rsidRPr="00702E9C">
        <w:rPr>
          <w:szCs w:val="28"/>
        </w:rPr>
        <w:t xml:space="preserve"> Давыдовского городского</w:t>
      </w:r>
      <w:r w:rsidRPr="00702E9C">
        <w:rPr>
          <w:szCs w:val="28"/>
        </w:rPr>
        <w:t xml:space="preserve"> поселения </w:t>
      </w:r>
      <w:r w:rsidR="005E4CA1" w:rsidRPr="00702E9C">
        <w:rPr>
          <w:szCs w:val="28"/>
        </w:rPr>
        <w:t>–</w:t>
      </w:r>
      <w:r w:rsidRPr="00702E9C">
        <w:rPr>
          <w:szCs w:val="28"/>
        </w:rPr>
        <w:t xml:space="preserve"> в</w:t>
      </w:r>
      <w:r w:rsidR="005E4CA1" w:rsidRPr="00702E9C">
        <w:rPr>
          <w:szCs w:val="28"/>
        </w:rPr>
        <w:t xml:space="preserve"> администрацию </w:t>
      </w:r>
      <w:r w:rsidR="00DD2675" w:rsidRPr="00702E9C">
        <w:rPr>
          <w:szCs w:val="28"/>
        </w:rPr>
        <w:t xml:space="preserve">Лискинского муниципального </w:t>
      </w:r>
      <w:r w:rsidR="005E4CA1" w:rsidRPr="00702E9C">
        <w:rPr>
          <w:szCs w:val="28"/>
        </w:rPr>
        <w:t>района (МКУ «Гражданская защита»)</w:t>
      </w:r>
      <w:r w:rsidRPr="00702E9C">
        <w:rPr>
          <w:szCs w:val="28"/>
        </w:rPr>
        <w:t>.</w:t>
      </w:r>
    </w:p>
    <w:bookmarkEnd w:id="5"/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 xml:space="preserve">14. Расходование материальных ресурсов из Запаса осуществляется по решению </w:t>
      </w:r>
      <w:r w:rsidR="005E4CA1" w:rsidRPr="00702E9C">
        <w:rPr>
          <w:szCs w:val="28"/>
        </w:rPr>
        <w:t>г</w:t>
      </w:r>
      <w:r w:rsidRPr="00702E9C">
        <w:rPr>
          <w:szCs w:val="28"/>
        </w:rPr>
        <w:t xml:space="preserve">лавы администрации </w:t>
      </w:r>
      <w:r w:rsidR="00B557E0" w:rsidRPr="00702E9C">
        <w:rPr>
          <w:szCs w:val="28"/>
        </w:rPr>
        <w:t>Давыдовского городского</w:t>
      </w:r>
      <w:r w:rsidRPr="00702E9C">
        <w:rPr>
          <w:szCs w:val="28"/>
        </w:rPr>
        <w:t xml:space="preserve"> поселения или лица, его замещающего, и оформляется письменным распоряжением.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 xml:space="preserve">15. Запасы </w:t>
      </w:r>
      <w:r w:rsidR="00B557E0" w:rsidRPr="00702E9C">
        <w:rPr>
          <w:szCs w:val="28"/>
        </w:rPr>
        <w:t>Давыдовского городского</w:t>
      </w:r>
      <w:r w:rsidRPr="00702E9C">
        <w:rPr>
          <w:szCs w:val="28"/>
        </w:rPr>
        <w:t xml:space="preserve"> поселения, созданные в целях гражданской обороны, могут использоваться для ликвидации последствий чрезвычайных ситуаций природного и тех</w:t>
      </w:r>
      <w:r w:rsidR="005E4CA1" w:rsidRPr="00702E9C">
        <w:rPr>
          <w:szCs w:val="28"/>
        </w:rPr>
        <w:t>ногенного характера по решению г</w:t>
      </w:r>
      <w:r w:rsidRPr="00702E9C">
        <w:rPr>
          <w:szCs w:val="28"/>
        </w:rPr>
        <w:t>лавы</w:t>
      </w:r>
      <w:r w:rsidR="00B557E0" w:rsidRPr="00702E9C">
        <w:rPr>
          <w:szCs w:val="28"/>
        </w:rPr>
        <w:t xml:space="preserve"> </w:t>
      </w:r>
      <w:r w:rsidR="00DE3978" w:rsidRPr="00702E9C">
        <w:rPr>
          <w:szCs w:val="28"/>
        </w:rPr>
        <w:t xml:space="preserve">администрации </w:t>
      </w:r>
      <w:r w:rsidR="00B557E0" w:rsidRPr="00702E9C">
        <w:rPr>
          <w:szCs w:val="28"/>
        </w:rPr>
        <w:t>Давыдовского городского</w:t>
      </w:r>
      <w:r w:rsidRPr="00702E9C">
        <w:rPr>
          <w:szCs w:val="28"/>
        </w:rPr>
        <w:t xml:space="preserve"> поселения.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  <w:r w:rsidRPr="00702E9C">
        <w:rPr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1E33B1" w:rsidRPr="00702E9C" w:rsidRDefault="001E33B1" w:rsidP="001E33B1">
      <w:pPr>
        <w:keepNext/>
        <w:keepLines/>
        <w:widowControl/>
        <w:jc w:val="right"/>
        <w:rPr>
          <w:szCs w:val="28"/>
        </w:rPr>
      </w:pPr>
      <w:r w:rsidRPr="00702E9C">
        <w:rPr>
          <w:szCs w:val="28"/>
        </w:rPr>
        <w:br w:type="page"/>
      </w:r>
      <w:r w:rsidRPr="00702E9C">
        <w:rPr>
          <w:szCs w:val="28"/>
        </w:rPr>
        <w:lastRenderedPageBreak/>
        <w:t>Приложение № 2</w:t>
      </w:r>
    </w:p>
    <w:p w:rsidR="001E33B1" w:rsidRPr="00702E9C" w:rsidRDefault="00DC556E" w:rsidP="001E33B1">
      <w:pPr>
        <w:keepNext/>
        <w:keepLines/>
        <w:widowControl/>
        <w:jc w:val="right"/>
        <w:rPr>
          <w:szCs w:val="28"/>
        </w:rPr>
      </w:pPr>
      <w:r w:rsidRPr="00702E9C">
        <w:rPr>
          <w:szCs w:val="28"/>
        </w:rPr>
        <w:t xml:space="preserve">к распоряжению </w:t>
      </w:r>
      <w:r w:rsidR="001E33B1" w:rsidRPr="00702E9C">
        <w:rPr>
          <w:szCs w:val="28"/>
        </w:rPr>
        <w:t xml:space="preserve"> администрации</w:t>
      </w:r>
    </w:p>
    <w:p w:rsidR="001E33B1" w:rsidRPr="00702E9C" w:rsidRDefault="00B557E0" w:rsidP="001E33B1">
      <w:pPr>
        <w:keepNext/>
        <w:keepLines/>
        <w:widowControl/>
        <w:spacing w:line="360" w:lineRule="auto"/>
        <w:jc w:val="right"/>
        <w:rPr>
          <w:szCs w:val="28"/>
        </w:rPr>
      </w:pPr>
      <w:r w:rsidRPr="00702E9C">
        <w:rPr>
          <w:szCs w:val="28"/>
        </w:rPr>
        <w:t>Давыдовского городского</w:t>
      </w:r>
      <w:r w:rsidR="001E33B1" w:rsidRPr="00702E9C">
        <w:rPr>
          <w:szCs w:val="28"/>
        </w:rPr>
        <w:t xml:space="preserve"> поселения </w:t>
      </w:r>
    </w:p>
    <w:p w:rsidR="001E33B1" w:rsidRPr="00702E9C" w:rsidRDefault="00B557E0" w:rsidP="001E33B1">
      <w:pPr>
        <w:keepNext/>
        <w:keepLines/>
        <w:widowControl/>
        <w:spacing w:line="360" w:lineRule="auto"/>
        <w:jc w:val="right"/>
        <w:rPr>
          <w:szCs w:val="28"/>
        </w:rPr>
      </w:pPr>
      <w:r w:rsidRPr="00702E9C">
        <w:rPr>
          <w:szCs w:val="28"/>
        </w:rPr>
        <w:t>от 0</w:t>
      </w:r>
      <w:r w:rsidR="00CF5CC7">
        <w:rPr>
          <w:szCs w:val="28"/>
        </w:rPr>
        <w:t>2</w:t>
      </w:r>
      <w:r w:rsidRPr="00702E9C">
        <w:rPr>
          <w:szCs w:val="28"/>
        </w:rPr>
        <w:t>.0</w:t>
      </w:r>
      <w:r w:rsidR="0093557C" w:rsidRPr="00702E9C">
        <w:rPr>
          <w:szCs w:val="28"/>
        </w:rPr>
        <w:t>8</w:t>
      </w:r>
      <w:r w:rsidRPr="00702E9C">
        <w:rPr>
          <w:szCs w:val="28"/>
        </w:rPr>
        <w:t>.20</w:t>
      </w:r>
      <w:r w:rsidR="0093557C" w:rsidRPr="00702E9C">
        <w:rPr>
          <w:szCs w:val="28"/>
        </w:rPr>
        <w:t>21</w:t>
      </w:r>
      <w:r w:rsidR="00CF5CC7">
        <w:rPr>
          <w:szCs w:val="28"/>
        </w:rPr>
        <w:t>г. № 96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</w:p>
    <w:p w:rsidR="001E33B1" w:rsidRPr="00702E9C" w:rsidRDefault="001E33B1" w:rsidP="001E33B1">
      <w:pPr>
        <w:keepNext/>
        <w:keepLines/>
        <w:widowControl/>
        <w:jc w:val="center"/>
        <w:rPr>
          <w:b/>
          <w:szCs w:val="28"/>
        </w:rPr>
      </w:pPr>
      <w:r w:rsidRPr="00702E9C">
        <w:rPr>
          <w:b/>
          <w:szCs w:val="28"/>
        </w:rPr>
        <w:t>Примерная номенклатура и объемы</w:t>
      </w:r>
      <w:r w:rsidRPr="00702E9C">
        <w:rPr>
          <w:b/>
          <w:szCs w:val="28"/>
        </w:rPr>
        <w:br/>
        <w:t>запасов материально-технических, продовольствен</w:t>
      </w:r>
      <w:r w:rsidR="00B557E0" w:rsidRPr="00702E9C">
        <w:rPr>
          <w:b/>
          <w:szCs w:val="28"/>
        </w:rPr>
        <w:t>ных, медицинских и иных средств</w:t>
      </w:r>
      <w:r w:rsidR="00DE3978" w:rsidRPr="00702E9C">
        <w:rPr>
          <w:b/>
          <w:szCs w:val="28"/>
        </w:rPr>
        <w:t xml:space="preserve"> </w:t>
      </w:r>
      <w:r w:rsidR="00B557E0" w:rsidRPr="00702E9C">
        <w:rPr>
          <w:b/>
          <w:szCs w:val="28"/>
        </w:rPr>
        <w:t>Давыдовского городского</w:t>
      </w:r>
      <w:r w:rsidRPr="00702E9C">
        <w:rPr>
          <w:b/>
          <w:szCs w:val="28"/>
        </w:rPr>
        <w:t xml:space="preserve"> поселения, создаваемых в целях гражданской обороны</w:t>
      </w:r>
    </w:p>
    <w:p w:rsidR="001E33B1" w:rsidRPr="00702E9C" w:rsidRDefault="001E33B1" w:rsidP="001E33B1">
      <w:pPr>
        <w:keepNext/>
        <w:keepLines/>
        <w:widowControl/>
        <w:spacing w:line="36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038"/>
        <w:gridCol w:w="1939"/>
        <w:gridCol w:w="1861"/>
        <w:gridCol w:w="1957"/>
      </w:tblGrid>
      <w:tr w:rsidR="001E33B1" w:rsidRPr="00702E9C" w:rsidTr="006036A7">
        <w:trPr>
          <w:tblHeader/>
        </w:trPr>
        <w:tc>
          <w:tcPr>
            <w:tcW w:w="793" w:type="dxa"/>
            <w:shd w:val="clear" w:color="auto" w:fill="auto"/>
            <w:vAlign w:val="center"/>
          </w:tcPr>
          <w:p w:rsidR="001E33B1" w:rsidRPr="00702E9C" w:rsidRDefault="001E33B1" w:rsidP="006036A7">
            <w:pPr>
              <w:keepNext/>
              <w:keepLines/>
              <w:widowControl/>
              <w:jc w:val="center"/>
              <w:rPr>
                <w:b/>
                <w:szCs w:val="28"/>
              </w:rPr>
            </w:pPr>
            <w:r w:rsidRPr="00702E9C">
              <w:rPr>
                <w:b/>
                <w:szCs w:val="28"/>
              </w:rPr>
              <w:t>№ п/п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1E33B1" w:rsidRPr="00702E9C" w:rsidRDefault="001E33B1" w:rsidP="006036A7">
            <w:pPr>
              <w:keepNext/>
              <w:keepLines/>
              <w:widowControl/>
              <w:jc w:val="center"/>
              <w:rPr>
                <w:b/>
                <w:szCs w:val="28"/>
              </w:rPr>
            </w:pPr>
            <w:r w:rsidRPr="00702E9C">
              <w:rPr>
                <w:b/>
                <w:szCs w:val="28"/>
              </w:rPr>
              <w:t>Наименование материальных средств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E33B1" w:rsidRPr="00702E9C" w:rsidRDefault="001E33B1" w:rsidP="006036A7">
            <w:pPr>
              <w:keepNext/>
              <w:keepLines/>
              <w:widowControl/>
              <w:jc w:val="center"/>
              <w:rPr>
                <w:b/>
                <w:szCs w:val="28"/>
              </w:rPr>
            </w:pPr>
            <w:r w:rsidRPr="00702E9C">
              <w:rPr>
                <w:b/>
                <w:szCs w:val="28"/>
              </w:rPr>
              <w:t>Единица измерения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E33B1" w:rsidRPr="00702E9C" w:rsidRDefault="001E33B1" w:rsidP="006036A7">
            <w:pPr>
              <w:keepNext/>
              <w:keepLines/>
              <w:widowControl/>
              <w:jc w:val="center"/>
              <w:rPr>
                <w:b/>
                <w:szCs w:val="28"/>
              </w:rPr>
            </w:pPr>
            <w:r w:rsidRPr="00702E9C">
              <w:rPr>
                <w:b/>
                <w:szCs w:val="28"/>
              </w:rPr>
              <w:t>Норма на 1 чел.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E33B1" w:rsidRPr="00702E9C" w:rsidRDefault="001E33B1" w:rsidP="006036A7">
            <w:pPr>
              <w:keepNext/>
              <w:keepLines/>
              <w:widowControl/>
              <w:jc w:val="center"/>
              <w:rPr>
                <w:b/>
                <w:szCs w:val="28"/>
              </w:rPr>
            </w:pPr>
            <w:r w:rsidRPr="00702E9C">
              <w:rPr>
                <w:b/>
                <w:szCs w:val="28"/>
              </w:rPr>
              <w:t>Общее количество</w:t>
            </w: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1. Продовольствие (из расчета снабжения на 3-е суток 300 чел. пострадавших)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2. Продовольствие (из расчета снабжения на 3-е суток 100 чел. спасателей, ведущих АСДНР)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4. Вещевое имущество для пострадавшего населения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5. Товары первой необходимости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6. Медицинское имущество и медикаменты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7. Материально-техническое снабжение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8. Средства малой механизации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9. Номенклатура запасов средств защиты населения в районах затопления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E33B1" w:rsidRPr="00702E9C" w:rsidTr="006036A7">
        <w:tc>
          <w:tcPr>
            <w:tcW w:w="9854" w:type="dxa"/>
            <w:gridSpan w:val="5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  <w:r w:rsidRPr="00702E9C">
              <w:rPr>
                <w:szCs w:val="28"/>
              </w:rPr>
              <w:t>10. Номенклатура средств защиты населения в районах ожидаемых пожаров</w:t>
            </w:r>
          </w:p>
        </w:tc>
      </w:tr>
      <w:tr w:rsidR="001E33B1" w:rsidRPr="00702E9C" w:rsidTr="006036A7">
        <w:tc>
          <w:tcPr>
            <w:tcW w:w="793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1E33B1" w:rsidRPr="00702E9C" w:rsidRDefault="001E33B1" w:rsidP="006036A7">
            <w:pPr>
              <w:keepNext/>
              <w:keepLines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</w:tbl>
    <w:p w:rsidR="001E33B1" w:rsidRPr="00702E9C" w:rsidRDefault="001E33B1" w:rsidP="001E33B1">
      <w:pPr>
        <w:keepNext/>
        <w:keepLines/>
        <w:widowControl/>
        <w:spacing w:line="360" w:lineRule="auto"/>
        <w:jc w:val="both"/>
        <w:rPr>
          <w:szCs w:val="28"/>
        </w:rPr>
      </w:pPr>
    </w:p>
    <w:p w:rsidR="00ED398D" w:rsidRPr="00702E9C" w:rsidRDefault="00ED398D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218"/>
        <w:gridCol w:w="1803"/>
        <w:gridCol w:w="175"/>
        <w:gridCol w:w="1560"/>
        <w:gridCol w:w="1978"/>
      </w:tblGrid>
      <w:tr w:rsidR="00DE3978" w:rsidRPr="00702E9C" w:rsidTr="006036A7">
        <w:trPr>
          <w:trHeight w:val="15"/>
          <w:jc w:val="center"/>
        </w:trPr>
        <w:tc>
          <w:tcPr>
            <w:tcW w:w="564" w:type="dxa"/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93" w:type="dxa"/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33" w:type="dxa"/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2" w:type="dxa"/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37" w:type="dxa"/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№ п/п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Наименование </w:t>
            </w: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br/>
              <w:t>материальных средств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Единица</w:t>
            </w: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Норма</w:t>
            </w: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br/>
              <w:t>на 1 чел.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Общее количество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Продовольствие </w:t>
            </w: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br/>
              <w:t>(из расчета снабжения на 3-е суток 960 чел. пострадавших)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г./чел. в сутки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720000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Хлеб белый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720000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Мука пшеничная 2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43200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Крупа разная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172800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57600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Молоко и молокопродукты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576000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Мясо и мясопродукты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172800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Рыба и рыбопродукты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72000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Жиры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86400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10.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Сахар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115200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Картофель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864000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Овощи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345600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Соль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57600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Чай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2880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Продовольствие </w:t>
            </w: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br/>
              <w:t xml:space="preserve">(из расчета снабжения на 3-е суток 500 чел. участников ликвидации, </w:t>
            </w:r>
          </w:p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ведущих АСДНР)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Хлеб из смеси ржаной обдирной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г./чел. в сутки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 xml:space="preserve">Хлеб белый из </w:t>
            </w: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lastRenderedPageBreak/>
              <w:t>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Мука пшеничная 2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36000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Крупа разная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120000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45000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Молоко и молокопродукты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450000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Мясо и мясопродукты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120000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Рыба и рыбопродукты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Жиры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Сахар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Картофель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600000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Овощи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225000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Соль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37500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Чай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2250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Вещевое имущество</w:t>
            </w: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 </w:t>
            </w: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для пострадавшего населения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Куртка мужская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Куртка женская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Костюм мужской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Костюм женский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Белье нательное мужское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Белье женское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Сорочка мужская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Сорочка женская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Туфли мужские летние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Туфли женские летние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Ботинки мужские зимние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Ботинки женские зимние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Носки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Носки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Головные уборы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Головные уборы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Перчатки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Перчатки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Товары первой необходимости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Миска глубокая металлическая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960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Ложка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960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Кружка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960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Ведро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 на </w:t>
            </w: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br/>
              <w:t>10 чел.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96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Чайник металлический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 на </w:t>
            </w: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br/>
              <w:t>10 чел.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96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Мыло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Г/мес.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19 кг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Моющие средства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Г/мес.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 кг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Матрацы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Спальные мешки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64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Полотенце махровое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960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Постельные принадлежности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960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Медицинское имущество и медикаменты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Носилки санитарные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32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Сумки санитарные с укладкой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32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Медикаменты</w:t>
            </w:r>
          </w:p>
        </w:tc>
        <w:tc>
          <w:tcPr>
            <w:tcW w:w="5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По необходимости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Материально-техническое снабжение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Печи чугунные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32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Керосиновые лампы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Керосин осветительный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литр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Пилы поперечные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Полевая кухня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ед.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Передвижная электростанция Р=10 КW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Передвижная электростанция Р=30 КW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Фонари аккумуляторные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32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Палатки 20 местные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16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Средства малой механизации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Мотобетоноломы</w:t>
            </w:r>
            <w:proofErr w:type="spellEnd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 xml:space="preserve"> С-406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Бензопилы с длинным ножом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Мотопомпа многоцелевая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16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Средства индивидуальной защиты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Средства индивидуальной защиты органов дыхания (противогазы ГП-5, ГП-7В)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500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 xml:space="preserve">Средства защиты кожи </w:t>
            </w: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lastRenderedPageBreak/>
              <w:t>(костюмы Л-1)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480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lastRenderedPageBreak/>
              <w:t>Средства радиационной, химической и биологической разведки и контроля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Дозиметр радиометр ДКГ-03д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44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Индивидуальный дозиметр ДКГ-05Б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80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Индивидуальный дозиметр ИД-02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8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ВПХР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5.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Метеорологический комплект МК-3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6.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Комплект отбора типа КПО-1М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proofErr w:type="spellStart"/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33</w:t>
            </w:r>
          </w:p>
        </w:tc>
      </w:tr>
      <w:tr w:rsidR="00DE3978" w:rsidRPr="00702E9C" w:rsidTr="006036A7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b/>
                <w:bCs/>
                <w:color w:val="2D2D2D"/>
                <w:szCs w:val="28"/>
                <w:lang w:eastAsia="ru-RU"/>
              </w:rPr>
              <w:t>Средства связи и оповещения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КВ радиостанция носимая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УКВ радиостанция носимая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12</w:t>
            </w:r>
          </w:p>
        </w:tc>
      </w:tr>
      <w:tr w:rsidR="00DE3978" w:rsidRPr="00702E9C" w:rsidTr="006036A7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Электромегафон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E3978" w:rsidRPr="00702E9C" w:rsidRDefault="00DE3978" w:rsidP="006036A7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Cs w:val="28"/>
                <w:lang w:eastAsia="ru-RU"/>
              </w:rPr>
            </w:pPr>
            <w:r w:rsidRPr="00702E9C">
              <w:rPr>
                <w:rFonts w:eastAsia="Times New Roman"/>
                <w:color w:val="2D2D2D"/>
                <w:szCs w:val="28"/>
                <w:lang w:eastAsia="ru-RU"/>
              </w:rPr>
              <w:t>3</w:t>
            </w:r>
          </w:p>
        </w:tc>
      </w:tr>
    </w:tbl>
    <w:p w:rsidR="00DE3978" w:rsidRPr="00702E9C" w:rsidRDefault="00DE3978" w:rsidP="00DE3978">
      <w:pPr>
        <w:rPr>
          <w:szCs w:val="28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2E9C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Cs w:val="28"/>
          <w:lang w:eastAsia="ar-SA"/>
        </w:rPr>
      </w:pPr>
    </w:p>
    <w:p w:rsidR="00DE3978" w:rsidRPr="00705014" w:rsidRDefault="00DE3978" w:rsidP="001E33B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sectPr w:rsidR="00DE3978" w:rsidRPr="00705014" w:rsidSect="0088608E">
      <w:pgSz w:w="11906" w:h="16838"/>
      <w:pgMar w:top="709" w:right="680" w:bottom="142" w:left="187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2D4"/>
    <w:rsid w:val="001E33B1"/>
    <w:rsid w:val="00371CEF"/>
    <w:rsid w:val="003D0EA5"/>
    <w:rsid w:val="00557A61"/>
    <w:rsid w:val="005A26A8"/>
    <w:rsid w:val="005E4CA1"/>
    <w:rsid w:val="006036A7"/>
    <w:rsid w:val="00702E9C"/>
    <w:rsid w:val="00705014"/>
    <w:rsid w:val="00816306"/>
    <w:rsid w:val="0088608E"/>
    <w:rsid w:val="008C1C00"/>
    <w:rsid w:val="0093557C"/>
    <w:rsid w:val="00B557E0"/>
    <w:rsid w:val="00CF5AE6"/>
    <w:rsid w:val="00CF5CC7"/>
    <w:rsid w:val="00D202D4"/>
    <w:rsid w:val="00D33021"/>
    <w:rsid w:val="00DC556E"/>
    <w:rsid w:val="00DD2675"/>
    <w:rsid w:val="00DE3978"/>
    <w:rsid w:val="00E80BDB"/>
    <w:rsid w:val="00ED398D"/>
    <w:rsid w:val="00EE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BF3051"/>
  <w15:docId w15:val="{DA605A17-B267-4674-8C1B-8081DDBF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2A82-88AD-453E-9747-644FF9B8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2015-07-10T06:11:00Z</cp:lastPrinted>
  <dcterms:created xsi:type="dcterms:W3CDTF">2015-07-10T05:37:00Z</dcterms:created>
  <dcterms:modified xsi:type="dcterms:W3CDTF">2021-08-03T09:34:00Z</dcterms:modified>
</cp:coreProperties>
</file>