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47" w:rsidRDefault="003E3F47" w:rsidP="003E3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63E5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>ДАВЫДОВСКОГО ГОРОДСКОГО ПОСЕЛЕНИЯ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 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F47" w:rsidRPr="003E3F47" w:rsidRDefault="00863E57" w:rsidP="003E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30» апреля 2020г. № 45</w:t>
      </w: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E3F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E3F47">
        <w:rPr>
          <w:rFonts w:ascii="Times New Roman" w:eastAsia="Calibri" w:hAnsi="Times New Roman" w:cs="Times New Roman"/>
          <w:sz w:val="20"/>
          <w:szCs w:val="20"/>
        </w:rPr>
        <w:t>р.п.Давыдовка</w:t>
      </w: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F47" w:rsidRPr="003E3F47" w:rsidRDefault="003E3F47" w:rsidP="003E3F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 </w:t>
      </w:r>
      <w:r w:rsidRPr="003E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5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</w:t>
      </w:r>
      <w:r w:rsidRPr="003E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6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3E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Pr="003E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 на 2020-2023 годы</w:t>
      </w:r>
    </w:p>
    <w:p w:rsidR="003E3F47" w:rsidRPr="003E3F47" w:rsidRDefault="003E3F47" w:rsidP="003E3F47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color w:val="2B2B2B"/>
          <w:sz w:val="28"/>
          <w:szCs w:val="28"/>
        </w:rPr>
      </w:pPr>
    </w:p>
    <w:p w:rsidR="003E3F47" w:rsidRPr="003E3F47" w:rsidRDefault="003E3F47" w:rsidP="003E3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47">
        <w:rPr>
          <w:rFonts w:ascii="Times New Roman" w:eastAsia="Calibri" w:hAnsi="Times New Roman" w:cs="Times New Roman"/>
          <w:sz w:val="28"/>
          <w:szCs w:val="28"/>
        </w:rPr>
        <w:t xml:space="preserve">В целях противодействия </w:t>
      </w:r>
      <w:proofErr w:type="gramStart"/>
      <w:r w:rsidRPr="003E3F47">
        <w:rPr>
          <w:rFonts w:ascii="Times New Roman" w:eastAsia="Calibri" w:hAnsi="Times New Roman" w:cs="Times New Roman"/>
          <w:sz w:val="28"/>
          <w:szCs w:val="28"/>
        </w:rPr>
        <w:t>экстремисткой  деятельности</w:t>
      </w:r>
      <w:proofErr w:type="gramEnd"/>
      <w:r w:rsidRPr="003E3F47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2569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56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</w:t>
      </w:r>
      <w:r w:rsidR="0025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15.06.2006 г. № 116 «О мерах по противодействию терроризму</w:t>
      </w:r>
      <w:r w:rsidR="0025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E3F47">
        <w:rPr>
          <w:rFonts w:ascii="Times New Roman" w:eastAsia="Calibri" w:hAnsi="Times New Roman" w:cs="Times New Roman"/>
          <w:sz w:val="28"/>
          <w:szCs w:val="28"/>
        </w:rPr>
        <w:t>администрация Давыдовского городского поселения</w:t>
      </w:r>
    </w:p>
    <w:p w:rsidR="003E3F47" w:rsidRPr="003E3F47" w:rsidRDefault="003E3F47" w:rsidP="003E3F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3F4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3F47" w:rsidRPr="002569BD" w:rsidRDefault="003E3F47" w:rsidP="002569B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69BD">
        <w:rPr>
          <w:rFonts w:ascii="Times New Roman" w:hAnsi="Times New Roman"/>
          <w:sz w:val="28"/>
          <w:szCs w:val="28"/>
        </w:rPr>
        <w:t xml:space="preserve">1.Утвердить  </w:t>
      </w:r>
      <w:r w:rsidR="002569BD" w:rsidRPr="002569B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569BD">
        <w:rPr>
          <w:rFonts w:ascii="Times New Roman" w:eastAsia="Times New Roman" w:hAnsi="Times New Roman"/>
          <w:sz w:val="28"/>
          <w:szCs w:val="28"/>
          <w:lang w:eastAsia="ru-RU"/>
        </w:rPr>
        <w:t>униципальную</w:t>
      </w:r>
      <w:r w:rsidR="002569BD" w:rsidRPr="00256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9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2569BD" w:rsidRPr="002569B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2569BD" w:rsidRPr="002569BD">
        <w:rPr>
          <w:rFonts w:ascii="Times New Roman" w:eastAsia="Times New Roman" w:hAnsi="Times New Roman"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 на 2020-2023 годы</w:t>
      </w:r>
      <w:r w:rsidRPr="002569BD">
        <w:rPr>
          <w:rFonts w:ascii="Times New Roman" w:hAnsi="Times New Roman"/>
          <w:sz w:val="28"/>
          <w:szCs w:val="28"/>
        </w:rPr>
        <w:t>.</w:t>
      </w:r>
    </w:p>
    <w:p w:rsidR="003E3F47" w:rsidRPr="003E3F47" w:rsidRDefault="003E3F47" w:rsidP="008C3A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47">
        <w:rPr>
          <w:rFonts w:ascii="Times New Roman" w:eastAsia="Calibri" w:hAnsi="Times New Roman" w:cs="Times New Roman"/>
          <w:sz w:val="28"/>
          <w:szCs w:val="28"/>
        </w:rPr>
        <w:t>2.Постановление администрации Давыдовского го</w:t>
      </w:r>
      <w:r w:rsidR="008C3AB3">
        <w:rPr>
          <w:rFonts w:ascii="Times New Roman" w:hAnsi="Times New Roman" w:cs="Times New Roman"/>
          <w:sz w:val="28"/>
          <w:szCs w:val="28"/>
        </w:rPr>
        <w:t>родского поселения от 01.11.2016 г. № 231</w:t>
      </w:r>
      <w:r w:rsidRPr="003E3F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 комплексной муниципальной программы «Противодействие экстремизму </w:t>
      </w:r>
      <w:r w:rsidR="008C3AB3">
        <w:rPr>
          <w:rFonts w:ascii="Times New Roman" w:hAnsi="Times New Roman" w:cs="Times New Roman"/>
          <w:sz w:val="28"/>
          <w:szCs w:val="28"/>
        </w:rPr>
        <w:t xml:space="preserve"> </w:t>
      </w:r>
      <w:r w:rsidRPr="003E3F47">
        <w:rPr>
          <w:rFonts w:ascii="Times New Roman" w:eastAsia="Calibri" w:hAnsi="Times New Roman" w:cs="Times New Roman"/>
          <w:sz w:val="28"/>
          <w:szCs w:val="28"/>
        </w:rPr>
        <w:t>и профилактика терроризма  на территории Давыдовского городского</w:t>
      </w:r>
      <w:r w:rsidR="008C3AB3">
        <w:rPr>
          <w:rFonts w:ascii="Times New Roman" w:hAnsi="Times New Roman" w:cs="Times New Roman"/>
          <w:sz w:val="28"/>
          <w:szCs w:val="28"/>
        </w:rPr>
        <w:t xml:space="preserve"> поселения на 2017-2019</w:t>
      </w:r>
      <w:r w:rsidRPr="003E3F47">
        <w:rPr>
          <w:rFonts w:ascii="Times New Roman" w:eastAsia="Calibri" w:hAnsi="Times New Roman" w:cs="Times New Roman"/>
          <w:sz w:val="28"/>
          <w:szCs w:val="28"/>
        </w:rPr>
        <w:t xml:space="preserve"> годы» признать утратившим силу.</w:t>
      </w:r>
    </w:p>
    <w:p w:rsidR="003E3F47" w:rsidRPr="003E3F47" w:rsidRDefault="003E3F47" w:rsidP="003E3F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3F47">
        <w:rPr>
          <w:rFonts w:ascii="Times New Roman" w:hAnsi="Times New Roman"/>
          <w:sz w:val="28"/>
          <w:szCs w:val="28"/>
        </w:rPr>
        <w:t xml:space="preserve">        3.Постановление  вступает в </w:t>
      </w:r>
      <w:r w:rsidR="008C3AB3">
        <w:rPr>
          <w:rFonts w:ascii="Times New Roman" w:hAnsi="Times New Roman"/>
          <w:sz w:val="28"/>
          <w:szCs w:val="28"/>
        </w:rPr>
        <w:t>силу с момента его опубликования</w:t>
      </w:r>
      <w:r w:rsidRPr="003E3F47">
        <w:rPr>
          <w:rFonts w:ascii="Times New Roman" w:hAnsi="Times New Roman"/>
          <w:sz w:val="28"/>
          <w:szCs w:val="28"/>
        </w:rPr>
        <w:t>.</w:t>
      </w:r>
    </w:p>
    <w:p w:rsidR="003E3F47" w:rsidRPr="003E3F47" w:rsidRDefault="003E3F47" w:rsidP="003E3F4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F4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3F47">
        <w:rPr>
          <w:rFonts w:ascii="Times New Roman" w:eastAsia="Calibri" w:hAnsi="Times New Roman" w:cs="Times New Roman"/>
          <w:sz w:val="28"/>
          <w:szCs w:val="28"/>
        </w:rPr>
        <w:t>Глава администрации  Давыдовского</w:t>
      </w: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3F47"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           Н.С.Сморчков</w:t>
      </w:r>
    </w:p>
    <w:p w:rsidR="003E3F47" w:rsidRPr="003E3F47" w:rsidRDefault="003E3F47" w:rsidP="003E3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3F47" w:rsidRPr="008C3AB3" w:rsidRDefault="008C3AB3" w:rsidP="003E3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A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3E3F47" w:rsidRPr="008C3A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863E5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3E3F47" w:rsidRPr="008C3AB3">
        <w:rPr>
          <w:rFonts w:ascii="Times New Roman" w:eastAsia="Calibri" w:hAnsi="Times New Roman" w:cs="Times New Roman"/>
          <w:sz w:val="24"/>
          <w:szCs w:val="24"/>
        </w:rPr>
        <w:t>ТВЕРЖДЕНА</w:t>
      </w:r>
    </w:p>
    <w:p w:rsidR="003E3F47" w:rsidRPr="008C3AB3" w:rsidRDefault="003E3F47" w:rsidP="008C3A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8C3AB3" w:rsidRPr="008C3AB3">
        <w:rPr>
          <w:rFonts w:ascii="Times New Roman" w:eastAsia="Calibri" w:hAnsi="Times New Roman" w:cs="Times New Roman"/>
          <w:sz w:val="24"/>
          <w:szCs w:val="24"/>
        </w:rPr>
        <w:t xml:space="preserve">                             п</w:t>
      </w:r>
      <w:r w:rsidRPr="008C3AB3">
        <w:rPr>
          <w:rFonts w:ascii="Times New Roman" w:eastAsia="Calibri" w:hAnsi="Times New Roman" w:cs="Times New Roman"/>
          <w:sz w:val="24"/>
          <w:szCs w:val="24"/>
        </w:rPr>
        <w:t>остановлением</w:t>
      </w:r>
      <w:r w:rsidR="008C3AB3" w:rsidRPr="008C3AB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8C3AB3" w:rsidRPr="008C3AB3" w:rsidRDefault="003E3F47" w:rsidP="008C3A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 Давыдовского городского поселения </w:t>
      </w:r>
    </w:p>
    <w:p w:rsidR="008C3AB3" w:rsidRPr="008C3AB3" w:rsidRDefault="003E3F47" w:rsidP="008C3A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B3">
        <w:rPr>
          <w:rFonts w:ascii="Times New Roman" w:eastAsia="Calibri" w:hAnsi="Times New Roman" w:cs="Times New Roman"/>
          <w:sz w:val="24"/>
          <w:szCs w:val="24"/>
        </w:rPr>
        <w:t>Лискинского</w:t>
      </w:r>
      <w:r w:rsidR="008C3AB3" w:rsidRPr="008C3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</w:t>
      </w:r>
    </w:p>
    <w:p w:rsidR="003E3F47" w:rsidRPr="008C3AB3" w:rsidRDefault="003E3F47" w:rsidP="008C3A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  Воронежской области </w:t>
      </w:r>
    </w:p>
    <w:p w:rsidR="003E3F47" w:rsidRPr="008C3AB3" w:rsidRDefault="003E3F47" w:rsidP="008C3A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863E57">
        <w:rPr>
          <w:rFonts w:ascii="Times New Roman" w:eastAsia="Calibri" w:hAnsi="Times New Roman" w:cs="Times New Roman"/>
          <w:sz w:val="24"/>
          <w:szCs w:val="24"/>
        </w:rPr>
        <w:t xml:space="preserve">           от « 30» апреля 2020г. №  45</w:t>
      </w:r>
    </w:p>
    <w:p w:rsidR="003E3F47" w:rsidRPr="003E3F47" w:rsidRDefault="003E3F47" w:rsidP="003E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F47" w:rsidRDefault="003E3F47" w:rsidP="00D6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5A" w:rsidRPr="00E30F55" w:rsidRDefault="0052655A" w:rsidP="00D6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</w:t>
      </w: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 </w:t>
      </w:r>
    </w:p>
    <w:p w:rsidR="0052655A" w:rsidRPr="00E30F55" w:rsidRDefault="0052655A" w:rsidP="00D6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профилактике терроризма и экстремизма, а также </w:t>
      </w:r>
    </w:p>
    <w:p w:rsidR="0052655A" w:rsidRPr="00E30F55" w:rsidRDefault="0052655A" w:rsidP="00D60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минимизации и (или) ликвидации последствий проявлений терроризма и экстр</w:t>
      </w:r>
      <w:r w:rsidR="00BD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емизма на территории Давыдовского городского поселения Лискинского муниципального района Воронежской области</w:t>
      </w: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655A" w:rsidRPr="00E30F55" w:rsidRDefault="0052655A" w:rsidP="005265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655A" w:rsidRPr="00E30F55" w:rsidRDefault="0052655A" w:rsidP="005265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программы </w:t>
      </w: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64"/>
      </w:tblGrid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  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2020-2023</w:t>
            </w:r>
            <w:r w:rsidRPr="00E30F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7D0B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 Президента Российской Федерации от 15.06.2006 г. № 116 «О мерах по противодействию терроризму</w:t>
            </w:r>
            <w:r w:rsidR="007D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принятие профилактических мер, направленных на предупреждение экстремисткой деятельности,  в том числе на 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выявление и последующие устранение причин и условий, способствующих осуществлению экстремисткой деятельности,</w:t>
            </w:r>
          </w:p>
          <w:p w:rsidR="0052655A" w:rsidRPr="00E30F55" w:rsidRDefault="0052655A" w:rsidP="00BD6C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</w:t>
            </w:r>
            <w:r w:rsidR="00BD6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проживающих на территории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социальную и культурную адаптацию эмигрантов, профилактику межнациональных (межэтнических) конфликтов.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-выявление и пресечение экстремисткой деятельности организаций и объедений на территории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  <w:r w:rsidR="00BD6C64"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BD6C64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2020 -2023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  поступлений.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Структура  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Паспорт программы.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Раздел 2. Основные цели и задачи  программы.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Раздел 3. Нормативное обеспечение программы.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Раздел 4. Основные  мероприятия программы.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52655A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Перечень мероприятий</w:t>
            </w: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0F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 Программы</w:t>
            </w: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2655A" w:rsidRPr="004471BE" w:rsidRDefault="0052655A" w:rsidP="008B4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Раздел 6.</w:t>
            </w:r>
            <w:r w:rsidRPr="00447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Оценка эффективности программы</w:t>
            </w:r>
          </w:p>
          <w:p w:rsidR="0052655A" w:rsidRPr="00E30F55" w:rsidRDefault="0052655A" w:rsidP="008B4F31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Default="0052655A" w:rsidP="008B4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нформирование жителей о порядке действий при угрозе возни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кновения террористических актов;</w:t>
            </w:r>
          </w:p>
          <w:p w:rsidR="0052655A" w:rsidRDefault="0052655A" w:rsidP="008B4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аспространение идей межнациональной терпимости, дружбы, добрососедства, взаимного </w:t>
            </w:r>
            <w:proofErr w:type="gramStart"/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52655A" w:rsidRPr="00712BE0" w:rsidRDefault="0052655A" w:rsidP="008B4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-распространения информационных материалов, листовок, буклетов как на сайте администрации поселения так  среди населения.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Программе:  3,0 тыс. руб.</w:t>
            </w:r>
          </w:p>
          <w:p w:rsidR="0052655A" w:rsidRPr="00E30F55" w:rsidRDefault="00BD6C64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 без финансирования</w:t>
            </w:r>
          </w:p>
          <w:p w:rsidR="0052655A" w:rsidRPr="00E30F55" w:rsidRDefault="00BD6C64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1,0 тыс. руб.</w:t>
            </w:r>
          </w:p>
          <w:p w:rsidR="0052655A" w:rsidRPr="00E30F55" w:rsidRDefault="00BD6C64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г.– 1,0 тыс. руб.</w:t>
            </w:r>
          </w:p>
          <w:p w:rsidR="0052655A" w:rsidRPr="00E30F55" w:rsidRDefault="00BD6C64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г.– 1,0 тыс. </w:t>
            </w:r>
            <w:proofErr w:type="spellStart"/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осуществляется из бюджета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  <w:r w:rsidR="00BD6C64"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поступлений. </w:t>
            </w:r>
          </w:p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Размещение заказов, связанных с исполнением Программы, осуществляется в соответствии с Федеральным законом от 21.07.2005 г. N 94-ФЗ "О размещении заказов на поставки товаров, выполнение  работ, оказание услуг для государственных и муниципальных нужд".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настоящей Программы  осуществляет администрация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</w:p>
        </w:tc>
      </w:tr>
      <w:tr w:rsidR="0052655A" w:rsidRPr="00E30F55" w:rsidTr="008B4F31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D6C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Давыдовского городского поселения Лискинского муниципального района Воронежской области</w:t>
            </w:r>
          </w:p>
        </w:tc>
      </w:tr>
    </w:tbl>
    <w:p w:rsidR="0052655A" w:rsidRPr="00E30F55" w:rsidRDefault="0052655A" w:rsidP="005265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655A" w:rsidRPr="00E30F55" w:rsidRDefault="0052655A" w:rsidP="005265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Содержание проблемы и обоснование необходимости </w:t>
      </w:r>
    </w:p>
    <w:p w:rsidR="0052655A" w:rsidRPr="00E30F55" w:rsidRDefault="0052655A" w:rsidP="005265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её решения программными методами</w:t>
      </w:r>
    </w:p>
    <w:p w:rsidR="0052655A" w:rsidRPr="00E30F55" w:rsidRDefault="0052655A" w:rsidP="005265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BD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52655A" w:rsidRPr="00E30F55" w:rsidRDefault="0052655A" w:rsidP="005265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рискогенной</w:t>
      </w:r>
      <w:proofErr w:type="spellEnd"/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этнорелигиозными</w:t>
      </w:r>
      <w:proofErr w:type="spellEnd"/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52655A" w:rsidRPr="00E30F55" w:rsidRDefault="0052655A" w:rsidP="005265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2655A" w:rsidRPr="00E30F55" w:rsidRDefault="0052655A" w:rsidP="005265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52655A" w:rsidRPr="00E30F55" w:rsidRDefault="0052655A" w:rsidP="005265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дополнений.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Раздел 2. Цели и задачи Программы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 </w:t>
      </w:r>
      <w:r w:rsidR="004F2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</w:t>
      </w:r>
      <w:r w:rsidRPr="00E3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Программы являются: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толерантности и межнационального согласия;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достижение необходимого уровня правовой культуры граждан как основы толерантного сознания и поведения;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2655A" w:rsidRPr="00E30F55" w:rsidRDefault="0052655A" w:rsidP="005265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пресечение экстремисткой деятельности организаций и объедений на территории поселения</w:t>
      </w: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Нормативное обеспечение программы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34028A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Указ Президента Российской Федерации от 15.06.2006 г. № 116 «О мерах по противодействию терроризму»</w:t>
      </w:r>
      <w:r w:rsidR="00340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Основные мероприятия Программы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мероприятия: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Осуществить обходы территории городского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сфере культуры и воспитании молодежи: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Механизм реализации программы, включая организацию управления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программой и </w:t>
      </w:r>
      <w:proofErr w:type="gramStart"/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  за</w:t>
      </w:r>
      <w:proofErr w:type="gramEnd"/>
      <w:r w:rsidRPr="00E30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её реализации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глава администрации </w:t>
      </w:r>
      <w:r w:rsidR="007D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</w:t>
      </w:r>
      <w:r w:rsidR="007D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52655A" w:rsidRPr="00E30F55" w:rsidRDefault="0052655A" w:rsidP="005265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 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2655A" w:rsidRDefault="0052655A" w:rsidP="007D0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r w:rsidR="007D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D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46873" w:rsidRDefault="00746873" w:rsidP="007D0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73" w:rsidRDefault="00746873" w:rsidP="007D0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73" w:rsidRDefault="00746873" w:rsidP="007D0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73" w:rsidRPr="00E30F55" w:rsidRDefault="00746873" w:rsidP="007D0B3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5A" w:rsidRPr="00E30F55" w:rsidRDefault="0052655A" w:rsidP="005265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 мероприятий</w:t>
      </w:r>
    </w:p>
    <w:p w:rsidR="0052655A" w:rsidRPr="00E30F55" w:rsidRDefault="0052655A" w:rsidP="005265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 реализации муниципальной 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7D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</w:t>
      </w:r>
    </w:p>
    <w:p w:rsidR="0052655A" w:rsidRPr="00E30F55" w:rsidRDefault="007D0B3F" w:rsidP="005265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2020-2023</w:t>
      </w:r>
      <w:r w:rsidR="0052655A" w:rsidRPr="00E3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годы</w:t>
      </w:r>
    </w:p>
    <w:p w:rsidR="0052655A" w:rsidRPr="00E30F55" w:rsidRDefault="0052655A" w:rsidP="005265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14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014"/>
        <w:gridCol w:w="1420"/>
        <w:gridCol w:w="1353"/>
        <w:gridCol w:w="633"/>
        <w:gridCol w:w="708"/>
        <w:gridCol w:w="710"/>
        <w:gridCol w:w="706"/>
        <w:gridCol w:w="1702"/>
      </w:tblGrid>
      <w:tr w:rsidR="007D0B3F" w:rsidRPr="00E30F55" w:rsidTr="007D0B3F"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4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B3F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</w:t>
            </w:r>
            <w:proofErr w:type="spellEnd"/>
            <w:r w:rsidR="007D0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7D0B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финансирования            (тыс. руб.)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7D0B3F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  <w:r w:rsidR="0052655A"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7D0B3F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7D0B3F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B3F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тели</w:t>
            </w:r>
            <w:proofErr w:type="spellEnd"/>
          </w:p>
        </w:tc>
      </w:tr>
      <w:tr w:rsidR="007D0B3F" w:rsidRPr="00E30F55" w:rsidTr="007D0B3F">
        <w:tc>
          <w:tcPr>
            <w:tcW w:w="20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т.р.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т.р.</w:t>
            </w: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в День защиты детей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в День молодежи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D60E6D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аспространение среди населения информационных материалов,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буклетов, листовок, 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содействующих повышению уровня  толерантного сознания 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0E6D" w:rsidRPr="00E30F55" w:rsidRDefault="00D60E6D" w:rsidP="00D60E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жителей о порядке действий при угрозе возникновения террористических актов,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0E6D" w:rsidRPr="00E30F55" w:rsidRDefault="00D60E6D" w:rsidP="00D60E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2698" w:rsidRPr="00E30F55" w:rsidRDefault="000E2698" w:rsidP="000E26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Осуществить обходы территории городского поселения на предмет выявления мест концентрации молодежи и общественных и религиозных объединений, иных </w:t>
            </w: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организаций, физических лиц занимающейся экстремисткой деятельности  и при обнаружении пресечение такой деятельности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-сентябрь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2698" w:rsidRPr="00E30F55" w:rsidRDefault="000E2698" w:rsidP="000E26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0E2698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Давыдовское отделение полиции</w:t>
            </w:r>
            <w:r w:rsidR="0052655A"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Празднование Международного дня Толерантности в целях реализации мер, направленных на укрепление межнационального и межконфессионального согласия, сохранения и развития языков и культуры народов РФ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2698" w:rsidRPr="00E30F55" w:rsidRDefault="000E2698" w:rsidP="000E26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сведений о национальной и конфессиональной принадлежности жителей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1EB" w:rsidRPr="00E30F55" w:rsidRDefault="004F21EB" w:rsidP="004F21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Давыдовского г/п</w:t>
            </w:r>
          </w:p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B3F" w:rsidRPr="00E30F55" w:rsidTr="007D0B3F"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ИТОГО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3,0 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A" w:rsidRPr="00E30F55" w:rsidRDefault="0052655A" w:rsidP="008B4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2655A" w:rsidRPr="004471BE" w:rsidRDefault="0052655A" w:rsidP="00526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Оценка эффективности Программы </w:t>
      </w:r>
    </w:p>
    <w:p w:rsidR="0052655A" w:rsidRPr="005E4469" w:rsidRDefault="0052655A" w:rsidP="00526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447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</w:t>
      </w:r>
      <w:r w:rsidRPr="005E4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Программы позволит повысить</w:t>
      </w:r>
      <w:r w:rsidRPr="00447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55A" w:rsidRPr="004471BE" w:rsidRDefault="0052655A" w:rsidP="005265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жителей о порядке действий при угрозе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кновения террористических актов.</w:t>
      </w:r>
    </w:p>
    <w:p w:rsidR="0052655A" w:rsidRDefault="0052655A" w:rsidP="00526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30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идей межнациональной терпимости, дружбы, добрососедства, взаимного уважения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распространения информационных материалов, листовок, буклетов как на сайте администрации поселения так  среди населения.</w:t>
      </w:r>
    </w:p>
    <w:p w:rsidR="0052655A" w:rsidRDefault="0052655A" w:rsidP="00526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</w:t>
      </w:r>
    </w:p>
    <w:p w:rsidR="003E65CB" w:rsidRDefault="004F21EB" w:rsidP="008C3AB3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30%;  в 2021 году-40%,  в 2022 году -40%; в 2023</w:t>
      </w:r>
      <w:r w:rsidR="0052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году- 50%.</w:t>
      </w:r>
      <w:r w:rsidR="0007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3E65CB" w:rsidSect="003B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5A"/>
    <w:rsid w:val="000741F8"/>
    <w:rsid w:val="000E2698"/>
    <w:rsid w:val="000E7C09"/>
    <w:rsid w:val="0010566C"/>
    <w:rsid w:val="0011045E"/>
    <w:rsid w:val="00133B56"/>
    <w:rsid w:val="00171558"/>
    <w:rsid w:val="002569BD"/>
    <w:rsid w:val="0025797C"/>
    <w:rsid w:val="0034028A"/>
    <w:rsid w:val="003E3F47"/>
    <w:rsid w:val="003E65CB"/>
    <w:rsid w:val="004F21EB"/>
    <w:rsid w:val="0052655A"/>
    <w:rsid w:val="00746873"/>
    <w:rsid w:val="007D0B3F"/>
    <w:rsid w:val="00863E57"/>
    <w:rsid w:val="008C3AB3"/>
    <w:rsid w:val="0097084D"/>
    <w:rsid w:val="00A973CE"/>
    <w:rsid w:val="00B316F6"/>
    <w:rsid w:val="00BD6C64"/>
    <w:rsid w:val="00D60E6D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E3139-BC3E-4CE0-8EB3-27D7331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E3F4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2020-04-30T06:13:00Z</cp:lastPrinted>
  <dcterms:created xsi:type="dcterms:W3CDTF">2021-10-12T11:43:00Z</dcterms:created>
  <dcterms:modified xsi:type="dcterms:W3CDTF">2021-10-12T11:43:00Z</dcterms:modified>
</cp:coreProperties>
</file>