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0D" w:rsidRPr="004D1C0D" w:rsidRDefault="00E2024D" w:rsidP="004D1C0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2B20E7">
        <w:rPr>
          <w:rFonts w:ascii="Times New Roman" w:hAnsi="Times New Roman" w:cs="Times New Roman"/>
          <w:sz w:val="28"/>
          <w:szCs w:val="28"/>
        </w:rPr>
        <w:t xml:space="preserve"> </w:t>
      </w:r>
      <w:r w:rsidR="004D1C0D" w:rsidRPr="004D1C0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>АДМИНИСТРАЦИЯ</w:t>
      </w:r>
    </w:p>
    <w:p w:rsidR="004D1C0D" w:rsidRPr="004D1C0D" w:rsidRDefault="004D1C0D" w:rsidP="004D1C0D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4D1C0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 xml:space="preserve"> ДАВЫДОВСКОГО ГОРОДСКОГО ПОСЕЛЕНИЯ </w:t>
      </w:r>
    </w:p>
    <w:p w:rsidR="004D1C0D" w:rsidRPr="004D1C0D" w:rsidRDefault="004D1C0D" w:rsidP="004D1C0D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4D1C0D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D1C0D" w:rsidRPr="004D1C0D" w:rsidTr="00DC1433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4D1C0D" w:rsidRPr="004D1C0D" w:rsidRDefault="004D1C0D" w:rsidP="004D1C0D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40"/>
                <w:szCs w:val="24"/>
                <w:lang w:eastAsia="ar-SA"/>
              </w:rPr>
            </w:pPr>
            <w:r w:rsidRPr="004D1C0D"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ВОРОНЕЖСКОЙ ОБЛАСТИ</w:t>
            </w:r>
          </w:p>
        </w:tc>
      </w:tr>
    </w:tbl>
    <w:p w:rsidR="004D1C0D" w:rsidRPr="004D1C0D" w:rsidRDefault="004D1C0D" w:rsidP="004D1C0D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4D1C0D" w:rsidRPr="004D1C0D" w:rsidRDefault="004D1C0D" w:rsidP="004D1C0D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4"/>
          <w:szCs w:val="28"/>
          <w:lang w:eastAsia="ar-SA"/>
        </w:rPr>
      </w:pPr>
      <w:r w:rsidRPr="004D1C0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 О С Т А Н О В Л Е Н И Е</w:t>
      </w:r>
    </w:p>
    <w:p w:rsidR="004D1C0D" w:rsidRPr="004D1C0D" w:rsidRDefault="004D1C0D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августа 2021 г. №86</w:t>
      </w:r>
    </w:p>
    <w:p w:rsidR="004D1C0D" w:rsidRDefault="004D1C0D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>. Давыдовка</w:t>
      </w:r>
    </w:p>
    <w:p w:rsidR="00B0102F" w:rsidRPr="004D1C0D" w:rsidRDefault="00B0102F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43B5C" w:rsidRPr="00943B5C" w:rsidRDefault="00167898" w:rsidP="00943B5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подготовки и обучения населения</w:t>
      </w:r>
    </w:p>
    <w:p w:rsidR="00167898" w:rsidRDefault="00167898" w:rsidP="00943B5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пожарной безопасности на </w:t>
      </w:r>
    </w:p>
    <w:p w:rsidR="00167898" w:rsidRDefault="00167898" w:rsidP="00943B5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Дав</w:t>
      </w:r>
      <w:r w:rsidR="00B0102F">
        <w:rPr>
          <w:rFonts w:ascii="Times New Roman" w:hAnsi="Times New Roman" w:cs="Times New Roman"/>
          <w:sz w:val="28"/>
          <w:szCs w:val="28"/>
        </w:rPr>
        <w:t xml:space="preserve">ыдовского городского поселения </w:t>
      </w:r>
    </w:p>
    <w:p w:rsidR="00943B5C" w:rsidRPr="00943B5C" w:rsidRDefault="00B0102F" w:rsidP="00943B5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67898">
        <w:rPr>
          <w:rFonts w:ascii="Times New Roman" w:hAnsi="Times New Roman" w:cs="Times New Roman"/>
          <w:sz w:val="28"/>
          <w:szCs w:val="28"/>
        </w:rPr>
        <w:t>искинского муниципального района</w:t>
      </w:r>
    </w:p>
    <w:p w:rsidR="002B20E7" w:rsidRPr="002B20E7" w:rsidRDefault="002B20E7" w:rsidP="00943B5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102F" w:rsidRDefault="00943B5C" w:rsidP="0094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943B5C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Pr="00943B5C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943B5C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943B5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43B5C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943B5C">
        <w:rPr>
          <w:rFonts w:ascii="Times New Roman" w:hAnsi="Times New Roman" w:cs="Times New Roman"/>
          <w:sz w:val="28"/>
          <w:szCs w:val="28"/>
        </w:rPr>
        <w:t xml:space="preserve"> </w:t>
      </w:r>
      <w:r w:rsidRPr="000E6D56">
        <w:rPr>
          <w:rFonts w:ascii="Times New Roman" w:hAnsi="Times New Roman" w:cs="Times New Roman"/>
          <w:sz w:val="28"/>
          <w:szCs w:val="28"/>
        </w:rPr>
        <w:t xml:space="preserve">Федерального закона от 21.12.1994 N 69-ФЗ "О пожарной безопасности", Федеральным </w:t>
      </w:r>
      <w:hyperlink r:id="rId7" w:history="1">
        <w:r w:rsidRPr="00943B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 РФ от 06.10.2003 N 131-ФЗ "Об общих принципах организации местного самоуправления в Российской Федерации", </w:t>
      </w:r>
      <w:hyperlink r:id="rId8" w:history="1">
        <w:r w:rsidRPr="00943B5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 МЧС России от 12.12.2007 N 645 "Об утверждении норм пожарной безопасности "Обучение мерам пожарной безопасности работников </w:t>
      </w:r>
      <w:r>
        <w:rPr>
          <w:rFonts w:ascii="Times New Roman" w:hAnsi="Times New Roman" w:cs="Times New Roman"/>
          <w:sz w:val="28"/>
          <w:szCs w:val="28"/>
        </w:rPr>
        <w:t>организаций", руководствуясь Уставом Давыдовского городского поселения Лискинского муниципального района Воронежской области</w:t>
      </w:r>
      <w:r w:rsidR="00B0102F">
        <w:rPr>
          <w:rFonts w:ascii="Times New Roman" w:hAnsi="Times New Roman" w:cs="Times New Roman"/>
          <w:sz w:val="28"/>
          <w:szCs w:val="28"/>
        </w:rPr>
        <w:t>, администрация Давыдовского городского поселения</w:t>
      </w:r>
    </w:p>
    <w:p w:rsidR="00943B5C" w:rsidRPr="00B0102F" w:rsidRDefault="00B0102F" w:rsidP="00943B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02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43B5C" w:rsidRPr="00B0102F">
        <w:rPr>
          <w:rFonts w:ascii="Times New Roman" w:hAnsi="Times New Roman" w:cs="Times New Roman"/>
          <w:b/>
          <w:sz w:val="28"/>
          <w:szCs w:val="28"/>
        </w:rPr>
        <w:t>:</w:t>
      </w:r>
    </w:p>
    <w:p w:rsidR="00943B5C" w:rsidRPr="000E6D56" w:rsidRDefault="00943B5C" w:rsidP="00943B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943B5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43B5C">
        <w:rPr>
          <w:rFonts w:ascii="Times New Roman" w:hAnsi="Times New Roman" w:cs="Times New Roman"/>
          <w:sz w:val="28"/>
          <w:szCs w:val="28"/>
        </w:rPr>
        <w:t xml:space="preserve"> </w:t>
      </w:r>
      <w:r w:rsidRPr="000E6D56">
        <w:rPr>
          <w:rFonts w:ascii="Times New Roman" w:hAnsi="Times New Roman" w:cs="Times New Roman"/>
          <w:sz w:val="28"/>
          <w:szCs w:val="28"/>
        </w:rPr>
        <w:t>о порядке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Pr="000E6D56">
        <w:rPr>
          <w:rFonts w:ascii="Times New Roman" w:hAnsi="Times New Roman" w:cs="Times New Roman"/>
          <w:sz w:val="28"/>
          <w:szCs w:val="28"/>
        </w:rPr>
        <w:t xml:space="preserve"> населения в области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Давыдовского городского  поселения Лискинского муниципального района Воронежской области</w:t>
      </w:r>
      <w:r w:rsidRPr="000E6D5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6D56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943B5C" w:rsidRPr="000E6D56" w:rsidRDefault="00943B5C" w:rsidP="00943B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2. Руководителям муниципальных предприятий и организаций в своей деятельности руководствоваться утвержденным </w:t>
      </w:r>
      <w:hyperlink w:anchor="P28" w:history="1">
        <w:r w:rsidRPr="00943B5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E6D56">
        <w:rPr>
          <w:rFonts w:ascii="Times New Roman" w:hAnsi="Times New Roman" w:cs="Times New Roman"/>
          <w:sz w:val="28"/>
          <w:szCs w:val="28"/>
        </w:rPr>
        <w:t>.</w:t>
      </w:r>
    </w:p>
    <w:p w:rsidR="00943B5C" w:rsidRDefault="00943B5C" w:rsidP="00943B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B0102F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опубликования</w:t>
      </w:r>
      <w:r w:rsidRPr="00ED4E2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5C" w:rsidRDefault="00943B5C" w:rsidP="00943B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43B5C" w:rsidRPr="000E6D56" w:rsidRDefault="00943B5C" w:rsidP="00943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027" w:rsidRDefault="00485027" w:rsidP="00507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53A" w:rsidRDefault="00A3553A" w:rsidP="00507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53A" w:rsidRDefault="00A3553A" w:rsidP="00A3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 администрации</w:t>
      </w:r>
    </w:p>
    <w:p w:rsidR="00A3553A" w:rsidRDefault="00A3553A" w:rsidP="00A3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Ю.В.Соломатин</w:t>
      </w:r>
      <w:proofErr w:type="spellEnd"/>
    </w:p>
    <w:p w:rsidR="00A3553A" w:rsidRDefault="00A3553A" w:rsidP="00A3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53A" w:rsidRDefault="00A3553A" w:rsidP="00A3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53A" w:rsidRPr="000E6D56" w:rsidRDefault="00A3553A" w:rsidP="00A355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3553A" w:rsidRDefault="00A3553A" w:rsidP="00A355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D5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3553A" w:rsidRDefault="00A3553A" w:rsidP="00A355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Давыдовского городского поселения</w:t>
      </w:r>
    </w:p>
    <w:p w:rsidR="00A3553A" w:rsidRDefault="00A3553A" w:rsidP="00A355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A3553A" w:rsidRDefault="00A3553A" w:rsidP="00A355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3553A" w:rsidRPr="000E6D56" w:rsidRDefault="00A3553A" w:rsidP="00A355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3A" w:rsidRPr="000E6D56" w:rsidRDefault="00A3553A" w:rsidP="00A355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 02 » августа 2021</w:t>
      </w:r>
      <w:r w:rsidRPr="000E6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№86 </w:t>
      </w:r>
    </w:p>
    <w:p w:rsidR="00A3553A" w:rsidRPr="000E6D56" w:rsidRDefault="00A3553A" w:rsidP="00A3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53A" w:rsidRPr="000E6D56" w:rsidRDefault="00A3553A" w:rsidP="00A35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0E6D56">
        <w:rPr>
          <w:rFonts w:ascii="Times New Roman" w:hAnsi="Times New Roman" w:cs="Times New Roman"/>
          <w:sz w:val="28"/>
          <w:szCs w:val="28"/>
        </w:rPr>
        <w:t>ПОЛОЖЕНИЕ</w:t>
      </w:r>
    </w:p>
    <w:p w:rsidR="00A3553A" w:rsidRPr="000E6D56" w:rsidRDefault="00A3553A" w:rsidP="00A35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О ПОРЯДКЕ ПОДГОТОВКИ </w:t>
      </w:r>
      <w:r>
        <w:rPr>
          <w:rFonts w:ascii="Times New Roman" w:hAnsi="Times New Roman" w:cs="Times New Roman"/>
          <w:sz w:val="28"/>
          <w:szCs w:val="28"/>
        </w:rPr>
        <w:t xml:space="preserve">И ОБУЧЕНИЯ </w:t>
      </w:r>
      <w:r w:rsidRPr="000E6D56">
        <w:rPr>
          <w:rFonts w:ascii="Times New Roman" w:hAnsi="Times New Roman" w:cs="Times New Roman"/>
          <w:sz w:val="28"/>
          <w:szCs w:val="28"/>
        </w:rPr>
        <w:t>НАСЕЛЕНИЯ</w:t>
      </w:r>
    </w:p>
    <w:p w:rsidR="00A3553A" w:rsidRPr="00976923" w:rsidRDefault="00A3553A" w:rsidP="00A35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В ОБЛАСТИ ПОЖАРНОЙ БЕЗОПАСНОСТИ</w:t>
      </w:r>
      <w:r w:rsidRPr="00976923">
        <w:rPr>
          <w:rFonts w:ascii="Times New Roman" w:hAnsi="Times New Roman" w:cs="Times New Roman"/>
          <w:sz w:val="28"/>
          <w:szCs w:val="28"/>
        </w:rPr>
        <w:t xml:space="preserve"> НА ТЕРР</w:t>
      </w:r>
      <w:r>
        <w:rPr>
          <w:rFonts w:ascii="Times New Roman" w:hAnsi="Times New Roman" w:cs="Times New Roman"/>
          <w:sz w:val="28"/>
          <w:szCs w:val="28"/>
        </w:rPr>
        <w:t xml:space="preserve">ИТОРИИ ДАВЫДОВСКОГО ГОРОДСКОГО ПОСЕЛЕНИЯ ЛИСКИНСКОГО </w:t>
      </w:r>
      <w:r w:rsidRPr="0097692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A3553A" w:rsidRPr="000E6D56" w:rsidRDefault="00A3553A" w:rsidP="00A35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553A" w:rsidRPr="000E6D56" w:rsidRDefault="00A3553A" w:rsidP="00A3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53A" w:rsidRPr="000E6D56" w:rsidRDefault="00A3553A" w:rsidP="00A355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I. Основные цели и задачи подготовки</w:t>
      </w:r>
    </w:p>
    <w:p w:rsidR="00A3553A" w:rsidRPr="000E6D56" w:rsidRDefault="00A3553A" w:rsidP="00A3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53A" w:rsidRPr="000E6D56" w:rsidRDefault="00A3553A" w:rsidP="00A3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1.1. Основными целями и задачами подготовки </w:t>
      </w:r>
      <w:r>
        <w:rPr>
          <w:rFonts w:ascii="Times New Roman" w:hAnsi="Times New Roman" w:cs="Times New Roman"/>
          <w:sz w:val="28"/>
          <w:szCs w:val="28"/>
        </w:rPr>
        <w:t>и обучения</w:t>
      </w:r>
      <w:r w:rsidRPr="000E6D56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Давыдовского городского поселения  </w:t>
      </w:r>
      <w:r w:rsidRPr="000E6D56">
        <w:rPr>
          <w:rFonts w:ascii="Times New Roman" w:hAnsi="Times New Roman" w:cs="Times New Roman"/>
          <w:sz w:val="28"/>
          <w:szCs w:val="28"/>
        </w:rPr>
        <w:t>в области пожарной безопасности являются: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1.2. соблюдение и выполнение гражданами требований пожарной безопасности в различных сферах деятельности;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1.3.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1.4. снижение числа пожаров и степени тяжести последствий от них;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1.5. обеспечение целенаправленности, плановости и непрерывности процесса подготовки населения по мерам пожарной безопасности;</w:t>
      </w:r>
    </w:p>
    <w:p w:rsidR="00A3553A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1.6. совершенствование форм и методов противопожарной пропаганды.</w:t>
      </w:r>
    </w:p>
    <w:p w:rsidR="00A3553A" w:rsidRPr="00921153" w:rsidRDefault="00A3553A" w:rsidP="00A3553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Лискинского  муниципального района </w:t>
      </w:r>
      <w:r w:rsidRPr="00921153">
        <w:rPr>
          <w:rFonts w:ascii="Times New Roman" w:hAnsi="Times New Roman" w:cs="Times New Roman"/>
          <w:sz w:val="28"/>
          <w:szCs w:val="28"/>
        </w:rPr>
        <w:t xml:space="preserve"> проводит противопожарную пропаганду посредством:</w:t>
      </w:r>
    </w:p>
    <w:p w:rsidR="00A3553A" w:rsidRPr="00921153" w:rsidRDefault="00A3553A" w:rsidP="00A3553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A3553A" w:rsidRPr="00921153" w:rsidRDefault="00A3553A" w:rsidP="00A3553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>- организации конкурсов, бесед, выставок;</w:t>
      </w:r>
    </w:p>
    <w:p w:rsidR="00A3553A" w:rsidRPr="00921153" w:rsidRDefault="00A3553A" w:rsidP="00A3553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>- привлечения средств массовой информации;</w:t>
      </w:r>
    </w:p>
    <w:p w:rsidR="00A3553A" w:rsidRPr="00921153" w:rsidRDefault="00A3553A" w:rsidP="00A3553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lastRenderedPageBreak/>
        <w:t>- размещения информационного материала на противопожарную тематику на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Давыдовского городского поселения Лискинского  муниципального района</w:t>
      </w:r>
      <w:r w:rsidRPr="00921153">
        <w:rPr>
          <w:rFonts w:ascii="Times New Roman" w:hAnsi="Times New Roman" w:cs="Times New Roman"/>
          <w:sz w:val="28"/>
          <w:szCs w:val="28"/>
        </w:rPr>
        <w:t>.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53A" w:rsidRPr="000E6D56" w:rsidRDefault="00A3553A" w:rsidP="00A3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53A" w:rsidRPr="000E6D56" w:rsidRDefault="00A3553A" w:rsidP="00A355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II. Группы населения и формы подготовки</w:t>
      </w:r>
    </w:p>
    <w:p w:rsidR="00A3553A" w:rsidRPr="000E6D56" w:rsidRDefault="00A3553A" w:rsidP="00A3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53A" w:rsidRPr="000E6D56" w:rsidRDefault="00A3553A" w:rsidP="00A3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 Обучение мерам пожарной безопасности проходят: граждане, состоящие в трудовых отношениях (далее - работающее население), граждане, не состоящие в трудовых отношениях (далее - неработающее население), лица, обучающиеся в образовательных учреждениях (далее - обучающиеся).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 Обучение работающего населения предусматривает: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2.2. проведение лекций, бесед, просмотр учебных фильмов на противопожарные темы;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2.3. привлечение на учения и тренировки;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2.4. самостоятельное изучение требований пожарной безопасности и порядка действий при возникновении пожара.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3.1. информирование о мерах пожарной безопасности, в том числе посредством организации и проведения собраний;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3.2. проведение лекций, бесед на противопожарные темы;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3.3.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 Обучение мерам пожарной безопасности в общеобразовательных учреждениях предусматривает: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4.1.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</w:t>
      </w:r>
      <w:r w:rsidRPr="000E6D56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учреждения;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4.2. проведение лекций, бесед, просмотр учебных фильмов на противопожарные темы;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4.3. проведение тематических вечеров, конкурсов, викторин и иных мероприятий, проводимых во внеурочное время;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4.4. участие в учениях и тренировках по эвакуации из зданий образовательных учреждений.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4.5. В образовательных организациях проводится обязательное обучение обучающихся мерам пожарной безопасности. Органами, осуществляющими управление в сфере образования, и пожарной охраной могут создаваться добровольные дружины юных пожарных</w:t>
      </w:r>
      <w:r>
        <w:rPr>
          <w:rFonts w:ascii="Times New Roman" w:hAnsi="Times New Roman" w:cs="Times New Roman"/>
          <w:sz w:val="28"/>
          <w:szCs w:val="28"/>
        </w:rPr>
        <w:t xml:space="preserve"> в порядке, определяемом </w:t>
      </w:r>
      <w:r w:rsidRPr="000E6D56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A3553A" w:rsidRPr="000E6D56" w:rsidRDefault="00A3553A" w:rsidP="00A35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5.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 и (или) пожарно-технического минимума.</w:t>
      </w:r>
    </w:p>
    <w:p w:rsidR="00A3553A" w:rsidRPr="000E6D56" w:rsidRDefault="00A3553A" w:rsidP="00A3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53A" w:rsidRPr="000E6D56" w:rsidRDefault="00A3553A" w:rsidP="00A3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53A" w:rsidRPr="000E6D56" w:rsidRDefault="00A3553A" w:rsidP="00A3553A">
      <w:pPr>
        <w:rPr>
          <w:rFonts w:ascii="Times New Roman" w:hAnsi="Times New Roman" w:cs="Times New Roman"/>
          <w:sz w:val="28"/>
          <w:szCs w:val="28"/>
        </w:rPr>
      </w:pPr>
    </w:p>
    <w:p w:rsidR="00A3553A" w:rsidRPr="002B20E7" w:rsidRDefault="00A3553A" w:rsidP="00507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553A" w:rsidRPr="002B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D2"/>
    <w:rsid w:val="00167898"/>
    <w:rsid w:val="0017541B"/>
    <w:rsid w:val="002B20E7"/>
    <w:rsid w:val="00485027"/>
    <w:rsid w:val="004D1C0D"/>
    <w:rsid w:val="00507243"/>
    <w:rsid w:val="00574E8F"/>
    <w:rsid w:val="006C640B"/>
    <w:rsid w:val="00866D3A"/>
    <w:rsid w:val="00943B5C"/>
    <w:rsid w:val="00A02E5B"/>
    <w:rsid w:val="00A3553A"/>
    <w:rsid w:val="00B0102F"/>
    <w:rsid w:val="00B57568"/>
    <w:rsid w:val="00C06ED2"/>
    <w:rsid w:val="00C70EFC"/>
    <w:rsid w:val="00D3451C"/>
    <w:rsid w:val="00D84D4B"/>
    <w:rsid w:val="00E2024D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E2C8"/>
  <w15:docId w15:val="{CEFE3785-3BE5-42ED-812D-2FC0BF13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next w:val="a"/>
    <w:link w:val="10"/>
    <w:uiPriority w:val="9"/>
    <w:qFormat/>
    <w:rsid w:val="004D1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1C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Title">
    <w:name w:val="ConsPlusTitle"/>
    <w:rsid w:val="00943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43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C876352FA2E2D750CDB2022E4926AC4C6129E8434E651CCF93D9DD1AA31BEB38B20980CD620BE1E4D2CC6A2T2S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5C876352FA2E2D750CDB2022E4926AC6C112968534E651CCF93D9DD1AA31BEB38B20980CD620BE1E4D2CC6A2T2S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C876352FA2E2D750CDB2022E4926AC6C1119F8339E651CCF93D9DD1AA31BEA18B78960ADC35EA4B177BCBA125457E28CE1BF283T9S9L" TargetMode="External"/><Relationship Id="rId5" Type="http://schemas.openxmlformats.org/officeDocument/2006/relationships/hyperlink" Target="consultantplus://offline/ref=015C876352FA2E2D750CDB2022E4926AC6C1119F8339E651CCF93D9DD1AA31BEA18B78970CD735EA4B177BCBA125457E28CE1BF283T9S9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15C876352FA2E2D750CDB2022E4926AC6C1119F8339E651CCF93D9DD1AA31BEA18B78940DDF3EBF1A587A97E479567F25CE19F69F9AB356T6SD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6</cp:revision>
  <cp:lastPrinted>2021-08-03T07:31:00Z</cp:lastPrinted>
  <dcterms:created xsi:type="dcterms:W3CDTF">2021-08-02T14:30:00Z</dcterms:created>
  <dcterms:modified xsi:type="dcterms:W3CDTF">2021-08-03T07:31:00Z</dcterms:modified>
</cp:coreProperties>
</file>